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noProof/>
          <w:sz w:val="28"/>
          <w:szCs w:val="28"/>
        </w:rPr>
        <w:drawing>
          <wp:anchor distT="0" distB="0" distL="114300" distR="114300" simplePos="0" relativeHeight="251673600" behindDoc="0" locked="0" layoutInCell="1" allowOverlap="1">
            <wp:simplePos x="0" y="0"/>
            <wp:positionH relativeFrom="page">
              <wp:posOffset>3480708</wp:posOffset>
            </wp:positionH>
            <wp:positionV relativeFrom="page">
              <wp:posOffset>666206</wp:posOffset>
            </wp:positionV>
            <wp:extent cx="639535" cy="796834"/>
            <wp:effectExtent l="19050" t="0" r="816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535" cy="796834"/>
                    </a:xfrm>
                    <a:prstGeom prst="rect">
                      <a:avLst/>
                    </a:prstGeom>
                    <a:noFill/>
                    <a:ln>
                      <a:noFill/>
                    </a:ln>
                  </pic:spPr>
                </pic:pic>
              </a:graphicData>
            </a:graphic>
          </wp:anchor>
        </w:drawing>
      </w:r>
    </w:p>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sz w:val="28"/>
          <w:szCs w:val="28"/>
          <w:lang w:eastAsia="ar-SA"/>
        </w:rPr>
        <w:t>МУНИЦИПАЛЬНОЕ ОБРАЗОВАНИЕ</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РАЙОН</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автономный округ – Югра</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АДМИНИСТРАЦИЯ ХАНТЫ-МАНСИЙСКОГО РАЙОНА</w:t>
      </w: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П О С Т А Н О В Л Е Н И Е</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p>
    <w:p w:rsidR="00CB1A14" w:rsidRPr="00FE1F5B" w:rsidRDefault="00CB1A14" w:rsidP="00CB1A14">
      <w:pPr>
        <w:spacing w:after="0" w:line="240" w:lineRule="auto"/>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 xml:space="preserve">               2022         </w:t>
      </w:r>
      <w:r w:rsidRPr="00FE1F5B">
        <w:rPr>
          <w:rFonts w:ascii="Times New Roman" w:eastAsia="Times New Roman" w:hAnsi="Times New Roman" w:cs="Times New Roman"/>
          <w:sz w:val="28"/>
          <w:szCs w:val="28"/>
          <w:lang w:eastAsia="en-US"/>
        </w:rPr>
        <w:t xml:space="preserve">                                                                                       № </w:t>
      </w:r>
    </w:p>
    <w:p w:rsidR="00CB1A14" w:rsidRPr="00FE1F5B" w:rsidRDefault="00CB1A14" w:rsidP="00CB1A14">
      <w:pPr>
        <w:spacing w:after="0" w:line="240" w:lineRule="auto"/>
        <w:rPr>
          <w:rFonts w:ascii="Times New Roman" w:eastAsia="Times New Roman" w:hAnsi="Times New Roman" w:cs="Times New Roman"/>
          <w:i/>
          <w:sz w:val="24"/>
          <w:szCs w:val="24"/>
          <w:lang w:eastAsia="en-US"/>
        </w:rPr>
      </w:pPr>
      <w:r w:rsidRPr="00FE1F5B">
        <w:rPr>
          <w:rFonts w:ascii="Times New Roman" w:eastAsia="Times New Roman" w:hAnsi="Times New Roman" w:cs="Times New Roman"/>
          <w:i/>
          <w:sz w:val="24"/>
          <w:szCs w:val="24"/>
          <w:lang w:eastAsia="en-US"/>
        </w:rPr>
        <w:t>г. Ханты-Мансийск</w:t>
      </w:r>
    </w:p>
    <w:p w:rsidR="00CB1A14" w:rsidRPr="00FE1F5B" w:rsidRDefault="00CB1A14" w:rsidP="00CB1A14">
      <w:pPr>
        <w:suppressAutoHyphens/>
        <w:spacing w:after="0" w:line="240" w:lineRule="auto"/>
        <w:rPr>
          <w:rFonts w:ascii="Times New Roman" w:eastAsia="Times New Roman" w:hAnsi="Times New Roman" w:cs="Times New Roman"/>
          <w:sz w:val="28"/>
          <w:szCs w:val="28"/>
          <w:lang w:eastAsia="ar-SA"/>
        </w:rPr>
      </w:pPr>
    </w:p>
    <w:p w:rsidR="00CB1A14" w:rsidRPr="002D4B9C" w:rsidRDefault="00CB1A14" w:rsidP="00CB1A14">
      <w:pPr>
        <w:spacing w:after="0" w:line="240" w:lineRule="auto"/>
        <w:jc w:val="both"/>
        <w:rPr>
          <w:rFonts w:ascii="Times New Roman" w:eastAsia="Calibri" w:hAnsi="Times New Roman" w:cs="Times New Roman"/>
          <w:sz w:val="28"/>
          <w:szCs w:val="28"/>
        </w:rPr>
      </w:pP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 xml:space="preserve">О внесении изменений </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в постановление администрации</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Ханты-Мансийского района</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 xml:space="preserve">от 29.03.2018 № 119 «Об утверждении </w:t>
      </w:r>
    </w:p>
    <w:p w:rsidR="00CB1A14" w:rsidRPr="002D4B9C"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 xml:space="preserve">административных регламентов </w:t>
      </w:r>
    </w:p>
    <w:p w:rsidR="00CB1A14" w:rsidRPr="002D4B9C"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предоставления муниципальных услуг</w:t>
      </w:r>
    </w:p>
    <w:p w:rsidR="00CB1A14"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в сфере земельных отношений»</w:t>
      </w:r>
    </w:p>
    <w:p w:rsidR="00CB1A14" w:rsidRDefault="00CB1A14" w:rsidP="00CB1A14">
      <w:pPr>
        <w:spacing w:after="0" w:line="240" w:lineRule="auto"/>
        <w:jc w:val="both"/>
        <w:rPr>
          <w:rFonts w:ascii="Times New Roman" w:hAnsi="Times New Roman" w:cs="Times New Roman"/>
          <w:sz w:val="28"/>
          <w:szCs w:val="28"/>
        </w:rPr>
      </w:pPr>
    </w:p>
    <w:p w:rsidR="00CB1A14" w:rsidRDefault="00CB1A14" w:rsidP="00CB1A14">
      <w:pPr>
        <w:spacing w:after="0" w:line="240" w:lineRule="auto"/>
        <w:jc w:val="both"/>
        <w:rPr>
          <w:rFonts w:ascii="Times New Roman" w:hAnsi="Times New Roman" w:cs="Times New Roman"/>
          <w:sz w:val="28"/>
          <w:szCs w:val="28"/>
        </w:rPr>
      </w:pPr>
    </w:p>
    <w:p w:rsidR="00CB1A14" w:rsidRPr="00210E72" w:rsidRDefault="00CB1A14" w:rsidP="00CB1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Федеральным</w:t>
      </w:r>
      <w:r w:rsidRPr="00210E72">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210E72">
        <w:rPr>
          <w:rFonts w:ascii="Times New Roman" w:eastAsia="Times New Roman" w:hAnsi="Times New Roman" w:cs="Times New Roman"/>
          <w:sz w:val="28"/>
          <w:szCs w:val="28"/>
          <w:lang w:eastAsia="ar-SA"/>
        </w:rPr>
        <w:t xml:space="preserve"> от 27.07.2010 </w:t>
      </w:r>
      <w:r w:rsidRPr="00210E72">
        <w:rPr>
          <w:rFonts w:ascii="Times New Roman" w:eastAsia="Times New Roman" w:hAnsi="Times New Roman" w:cs="Times New Roman"/>
          <w:sz w:val="28"/>
          <w:szCs w:val="28"/>
          <w:lang w:eastAsia="ar-SA"/>
        </w:rPr>
        <w:br/>
        <w:t>№ 210-ФЗ «Об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CB1A14" w:rsidRPr="00210E72" w:rsidRDefault="00CB1A14" w:rsidP="00CB1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B1A14" w:rsidRPr="004E2873"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sidRPr="00CA6C0D">
        <w:rPr>
          <w:rFonts w:ascii="Times New Roman" w:hAnsi="Times New Roman" w:cs="Times New Roman"/>
          <w:sz w:val="28"/>
          <w:szCs w:val="28"/>
        </w:rPr>
        <w:t xml:space="preserve">1. Внести в постановление администрации Ханты-Мансийского района от 29.03.2018 № 119 «Об </w:t>
      </w:r>
      <w:r w:rsidRPr="004E2873">
        <w:rPr>
          <w:rFonts w:ascii="Times New Roman" w:hAnsi="Times New Roman" w:cs="Times New Roman"/>
          <w:sz w:val="28"/>
          <w:szCs w:val="28"/>
        </w:rPr>
        <w:t xml:space="preserve">утверждении административных регламентов предоставления муниципальных услуг в сфере земельных отношений» следующие изменения: </w:t>
      </w:r>
    </w:p>
    <w:p w:rsidR="00CB1A14" w:rsidRPr="00C30F64"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1.1. </w:t>
      </w:r>
      <w:r w:rsidRPr="004E2873">
        <w:rPr>
          <w:rFonts w:ascii="Times New Roman" w:hAnsi="Times New Roman" w:cs="Times New Roman"/>
          <w:sz w:val="28"/>
          <w:szCs w:val="28"/>
        </w:rPr>
        <w:t>Пункт 1</w:t>
      </w:r>
      <w:r w:rsidRPr="001970A9">
        <w:rPr>
          <w:rFonts w:ascii="Times New Roman" w:hAnsi="Times New Roman" w:cs="Times New Roman"/>
          <w:sz w:val="28"/>
          <w:szCs w:val="28"/>
        </w:rPr>
        <w:t>.</w:t>
      </w:r>
      <w:r w:rsidR="008B4B88" w:rsidRPr="001970A9">
        <w:rPr>
          <w:rFonts w:ascii="Times New Roman" w:hAnsi="Times New Roman" w:cs="Times New Roman"/>
          <w:sz w:val="28"/>
          <w:szCs w:val="28"/>
        </w:rPr>
        <w:t>9</w:t>
      </w:r>
      <w:r w:rsidRPr="004E2873">
        <w:rPr>
          <w:rFonts w:ascii="Times New Roman" w:hAnsi="Times New Roman" w:cs="Times New Roman"/>
          <w:sz w:val="28"/>
          <w:szCs w:val="28"/>
        </w:rPr>
        <w:t xml:space="preserve"> постановления изложить</w:t>
      </w:r>
      <w:r w:rsidRPr="000B6993">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p>
    <w:p w:rsidR="00CB1A14"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970A9">
        <w:rPr>
          <w:rFonts w:ascii="Times New Roman" w:hAnsi="Times New Roman" w:cs="Times New Roman"/>
          <w:sz w:val="28"/>
          <w:szCs w:val="28"/>
        </w:rPr>
        <w:t xml:space="preserve">9 </w:t>
      </w:r>
      <w:r w:rsidRPr="004E2873">
        <w:rPr>
          <w:rFonts w:ascii="Times New Roman" w:hAnsi="Times New Roman" w:cs="Times New Roman"/>
          <w:sz w:val="28"/>
          <w:szCs w:val="28"/>
        </w:rPr>
        <w:t xml:space="preserve">Административный регламент предоставления муниципальной услуги по </w:t>
      </w:r>
      <w:r>
        <w:rPr>
          <w:rFonts w:ascii="Times New Roman" w:eastAsia="Times New Roman" w:hAnsi="Times New Roman" w:cs="Times New Roman"/>
          <w:bCs/>
          <w:sz w:val="28"/>
          <w:szCs w:val="28"/>
          <w:lang w:bidi="ru-RU"/>
        </w:rPr>
        <w:t>п</w:t>
      </w:r>
      <w:r w:rsidRPr="005A61FC">
        <w:rPr>
          <w:rFonts w:ascii="Times New Roman" w:eastAsia="Times New Roman" w:hAnsi="Times New Roman" w:cs="Times New Roman"/>
          <w:bCs/>
          <w:sz w:val="28"/>
          <w:szCs w:val="28"/>
          <w:lang w:bidi="ru-RU"/>
        </w:rPr>
        <w:t>редоставлени</w:t>
      </w:r>
      <w:r>
        <w:rPr>
          <w:rFonts w:ascii="Times New Roman" w:eastAsia="Times New Roman" w:hAnsi="Times New Roman" w:cs="Times New Roman"/>
          <w:bCs/>
          <w:sz w:val="28"/>
          <w:szCs w:val="28"/>
          <w:lang w:bidi="ru-RU"/>
        </w:rPr>
        <w:t>ю</w:t>
      </w:r>
      <w:r w:rsidRPr="005A61FC">
        <w:rPr>
          <w:rFonts w:ascii="Times New Roman" w:eastAsia="Times New Roman" w:hAnsi="Times New Roman" w:cs="Times New Roman"/>
          <w:bCs/>
          <w:sz w:val="28"/>
          <w:szCs w:val="28"/>
          <w:lang w:bidi="ru-RU"/>
        </w:rPr>
        <w:t xml:space="preserve"> в собственность, аренду, постоянное (бессрочное) пользование, безвозмездное пользование</w:t>
      </w:r>
      <w:r>
        <w:rPr>
          <w:rFonts w:ascii="Times New Roman" w:eastAsia="Times New Roman" w:hAnsi="Times New Roman" w:cs="Times New Roman"/>
          <w:bCs/>
          <w:sz w:val="28"/>
          <w:szCs w:val="28"/>
          <w:lang w:bidi="ru-RU"/>
        </w:rPr>
        <w:t xml:space="preserve"> </w:t>
      </w:r>
      <w:r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Pr>
          <w:rFonts w:ascii="Times New Roman" w:eastAsia="Times New Roman" w:hAnsi="Times New Roman" w:cs="Times New Roman"/>
          <w:bCs/>
          <w:sz w:val="28"/>
          <w:szCs w:val="28"/>
          <w:lang w:bidi="ru-RU"/>
        </w:rPr>
        <w:t xml:space="preserve"> </w:t>
      </w:r>
      <w:r w:rsidRPr="00D4779C">
        <w:rPr>
          <w:rFonts w:ascii="Times New Roman" w:eastAsia="Times New Roman" w:hAnsi="Times New Roman" w:cs="Times New Roman"/>
          <w:bCs/>
          <w:sz w:val="28"/>
          <w:szCs w:val="28"/>
          <w:lang w:bidi="ru-RU"/>
        </w:rPr>
        <w:t>или государственная собственность на которы</w:t>
      </w:r>
      <w:r>
        <w:rPr>
          <w:rFonts w:ascii="Times New Roman" w:eastAsia="Times New Roman" w:hAnsi="Times New Roman" w:cs="Times New Roman"/>
          <w:bCs/>
          <w:sz w:val="28"/>
          <w:szCs w:val="28"/>
          <w:lang w:bidi="ru-RU"/>
        </w:rPr>
        <w:t>й</w:t>
      </w:r>
      <w:r w:rsidRPr="00D4779C">
        <w:rPr>
          <w:rFonts w:ascii="Times New Roman" w:eastAsia="Times New Roman" w:hAnsi="Times New Roman" w:cs="Times New Roman"/>
          <w:bCs/>
          <w:sz w:val="28"/>
          <w:szCs w:val="28"/>
          <w:lang w:bidi="ru-RU"/>
        </w:rPr>
        <w:t xml:space="preserve"> не разграничена</w:t>
      </w:r>
      <w:r w:rsidRPr="005A61FC">
        <w:rPr>
          <w:rFonts w:ascii="Times New Roman" w:eastAsia="Times New Roman" w:hAnsi="Times New Roman" w:cs="Times New Roman"/>
          <w:bCs/>
          <w:sz w:val="28"/>
          <w:szCs w:val="28"/>
          <w:lang w:bidi="ru-RU"/>
        </w:rPr>
        <w:t>, без проведения торгов</w:t>
      </w:r>
      <w:r w:rsidRPr="004E287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9.».</w:t>
      </w:r>
    </w:p>
    <w:p w:rsidR="00CB1A14" w:rsidRPr="008B2A42"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w:t>
      </w:r>
      <w:r w:rsidRPr="00B7288A">
        <w:rPr>
          <w:rFonts w:ascii="Times New Roman" w:hAnsi="Times New Roman" w:cs="Times New Roman"/>
          <w:sz w:val="28"/>
          <w:szCs w:val="28"/>
        </w:rPr>
        <w:t xml:space="preserve">риложение </w:t>
      </w:r>
      <w:r>
        <w:rPr>
          <w:rFonts w:ascii="Times New Roman" w:hAnsi="Times New Roman" w:cs="Times New Roman"/>
          <w:sz w:val="28"/>
          <w:szCs w:val="28"/>
        </w:rPr>
        <w:t>9</w:t>
      </w:r>
      <w:r w:rsidRPr="00B7288A">
        <w:rPr>
          <w:rFonts w:ascii="Times New Roman" w:hAnsi="Times New Roman" w:cs="Times New Roman"/>
          <w:sz w:val="28"/>
          <w:szCs w:val="28"/>
        </w:rPr>
        <w:t xml:space="preserve"> к постановлению изложить в следующей редакции:</w:t>
      </w:r>
    </w:p>
    <w:p w:rsidR="00CB1A14" w:rsidRPr="002D4B9C" w:rsidRDefault="00CB1A14" w:rsidP="00CB1A14">
      <w:pPr>
        <w:spacing w:after="0" w:line="240" w:lineRule="auto"/>
        <w:jc w:val="both"/>
        <w:rPr>
          <w:rFonts w:ascii="Times New Roman" w:eastAsia="Calibri" w:hAnsi="Times New Roman" w:cs="Times New Roman"/>
          <w:sz w:val="28"/>
          <w:szCs w:val="28"/>
        </w:rPr>
      </w:pPr>
    </w:p>
    <w:p w:rsidR="008B2A42" w:rsidRPr="00FE4A2F" w:rsidRDefault="00CB1A14" w:rsidP="00CB1A14">
      <w:pPr>
        <w:pStyle w:val="1"/>
        <w:jc w:val="right"/>
        <w:rPr>
          <w:b w:val="0"/>
          <w:bCs/>
          <w:sz w:val="28"/>
          <w:szCs w:val="28"/>
          <w:lang w:bidi="ru-RU"/>
        </w:rPr>
      </w:pPr>
      <w:r w:rsidRPr="00FE4A2F">
        <w:rPr>
          <w:b w:val="0"/>
          <w:sz w:val="28"/>
          <w:szCs w:val="28"/>
        </w:rPr>
        <w:lastRenderedPageBreak/>
        <w:t xml:space="preserve"> </w:t>
      </w:r>
      <w:r w:rsidR="00E42B81" w:rsidRPr="00FE4A2F">
        <w:rPr>
          <w:b w:val="0"/>
          <w:sz w:val="28"/>
          <w:szCs w:val="28"/>
        </w:rPr>
        <w:t>«</w:t>
      </w:r>
      <w:r w:rsidR="008B2A42" w:rsidRPr="00FE4A2F">
        <w:rPr>
          <w:b w:val="0"/>
          <w:sz w:val="28"/>
          <w:szCs w:val="28"/>
        </w:rPr>
        <w:t xml:space="preserve">Приложение </w:t>
      </w:r>
      <w:r w:rsidR="005A61FC">
        <w:rPr>
          <w:b w:val="0"/>
          <w:sz w:val="28"/>
          <w:szCs w:val="28"/>
        </w:rPr>
        <w:t>9</w:t>
      </w:r>
      <w:r w:rsidR="008B2A42" w:rsidRPr="00FE4A2F">
        <w:rPr>
          <w:b w:val="0"/>
          <w:sz w:val="28"/>
          <w:szCs w:val="28"/>
        </w:rPr>
        <w:br/>
        <w:t>к постановлению администрации</w:t>
      </w:r>
      <w:r w:rsidR="008B2A42" w:rsidRPr="00FE4A2F">
        <w:rPr>
          <w:b w:val="0"/>
          <w:sz w:val="28"/>
          <w:szCs w:val="28"/>
        </w:rPr>
        <w:br/>
        <w:t>Ханты-Мансийского района</w:t>
      </w:r>
      <w:r w:rsidR="008B2A42" w:rsidRPr="00FE4A2F">
        <w:rPr>
          <w:b w:val="0"/>
          <w:sz w:val="28"/>
          <w:szCs w:val="28"/>
        </w:rPr>
        <w:br/>
        <w:t>от 29.03.2018 № 119</w:t>
      </w:r>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lang w:bidi="ru-RU"/>
        </w:rPr>
      </w:pPr>
    </w:p>
    <w:p w:rsidR="008B2A42" w:rsidRPr="005A61FC" w:rsidRDefault="008B2A42" w:rsidP="00D36CE6">
      <w:pPr>
        <w:spacing w:after="0" w:line="240" w:lineRule="auto"/>
        <w:ind w:left="124" w:right="132"/>
        <w:jc w:val="center"/>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Административный регламент предоставления</w:t>
      </w:r>
      <w:r w:rsidRPr="00FE4A2F">
        <w:rPr>
          <w:rFonts w:ascii="Times New Roman" w:eastAsia="Times New Roman" w:hAnsi="Times New Roman" w:cs="Times New Roman"/>
          <w:bCs/>
          <w:sz w:val="28"/>
          <w:szCs w:val="28"/>
          <w:lang w:bidi="ru-RU"/>
        </w:rPr>
        <w:br/>
        <w:t xml:space="preserve">муниципальной услуги </w:t>
      </w:r>
      <w:r w:rsidR="005A61FC" w:rsidRPr="005A61FC">
        <w:rPr>
          <w:rFonts w:ascii="Times New Roman" w:eastAsia="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w:t>
      </w:r>
      <w:r w:rsidR="005A61FC">
        <w:rPr>
          <w:rFonts w:ascii="Times New Roman" w:eastAsia="Times New Roman" w:hAnsi="Times New Roman" w:cs="Times New Roman"/>
          <w:bCs/>
          <w:sz w:val="28"/>
          <w:szCs w:val="28"/>
          <w:lang w:bidi="ru-RU"/>
        </w:rPr>
        <w:t xml:space="preserve"> </w:t>
      </w:r>
      <w:r w:rsidR="005A61FC"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sidR="00D4779C">
        <w:rPr>
          <w:rFonts w:ascii="Times New Roman" w:eastAsia="Times New Roman" w:hAnsi="Times New Roman" w:cs="Times New Roman"/>
          <w:bCs/>
          <w:sz w:val="28"/>
          <w:szCs w:val="28"/>
          <w:lang w:bidi="ru-RU"/>
        </w:rPr>
        <w:t xml:space="preserve"> </w:t>
      </w:r>
      <w:r w:rsidR="00D4779C" w:rsidRPr="00D4779C">
        <w:rPr>
          <w:rFonts w:ascii="Times New Roman" w:eastAsia="Times New Roman" w:hAnsi="Times New Roman" w:cs="Times New Roman"/>
          <w:bCs/>
          <w:sz w:val="28"/>
          <w:szCs w:val="28"/>
          <w:lang w:bidi="ru-RU"/>
        </w:rPr>
        <w:t>или государственная собственность на которы</w:t>
      </w:r>
      <w:r w:rsidR="00D4779C">
        <w:rPr>
          <w:rFonts w:ascii="Times New Roman" w:eastAsia="Times New Roman" w:hAnsi="Times New Roman" w:cs="Times New Roman"/>
          <w:bCs/>
          <w:sz w:val="28"/>
          <w:szCs w:val="28"/>
          <w:lang w:bidi="ru-RU"/>
        </w:rPr>
        <w:t>й</w:t>
      </w:r>
      <w:r w:rsidR="00D4779C" w:rsidRPr="00D4779C">
        <w:rPr>
          <w:rFonts w:ascii="Times New Roman" w:eastAsia="Times New Roman" w:hAnsi="Times New Roman" w:cs="Times New Roman"/>
          <w:bCs/>
          <w:sz w:val="28"/>
          <w:szCs w:val="28"/>
          <w:lang w:bidi="ru-RU"/>
        </w:rPr>
        <w:t xml:space="preserve"> не разграничена</w:t>
      </w:r>
      <w:r w:rsidR="005A61FC" w:rsidRPr="005A61FC">
        <w:rPr>
          <w:rFonts w:ascii="Times New Roman" w:eastAsia="Times New Roman" w:hAnsi="Times New Roman" w:cs="Times New Roman"/>
          <w:bCs/>
          <w:sz w:val="28"/>
          <w:szCs w:val="28"/>
          <w:lang w:bidi="ru-RU"/>
        </w:rPr>
        <w:t>, без проведения торгов»</w:t>
      </w:r>
    </w:p>
    <w:p w:rsidR="008B2A42" w:rsidRPr="00FE4A2F" w:rsidRDefault="008B2A42" w:rsidP="00D36CE6">
      <w:pPr>
        <w:widowControl w:val="0"/>
        <w:spacing w:after="0" w:line="240" w:lineRule="auto"/>
        <w:jc w:val="center"/>
        <w:rPr>
          <w:rFonts w:ascii="Times New Roman" w:hAnsi="Times New Roman" w:cs="Times New Roman"/>
          <w:sz w:val="28"/>
          <w:szCs w:val="28"/>
        </w:rPr>
      </w:pPr>
      <w:bookmarkStart w:id="0" w:name="_Toc80979853"/>
    </w:p>
    <w:p w:rsidR="008B2A42" w:rsidRPr="006459F6" w:rsidRDefault="008B2A42" w:rsidP="003B0ECC">
      <w:pPr>
        <w:pStyle w:val="a6"/>
        <w:keepNext/>
        <w:numPr>
          <w:ilvl w:val="0"/>
          <w:numId w:val="3"/>
        </w:numPr>
        <w:tabs>
          <w:tab w:val="left" w:pos="284"/>
        </w:tabs>
        <w:spacing w:after="0" w:line="240" w:lineRule="auto"/>
        <w:jc w:val="center"/>
        <w:outlineLvl w:val="1"/>
        <w:rPr>
          <w:rFonts w:ascii="Times New Roman" w:hAnsi="Times New Roman"/>
          <w:sz w:val="28"/>
          <w:szCs w:val="28"/>
        </w:rPr>
      </w:pPr>
      <w:r w:rsidRPr="006459F6">
        <w:rPr>
          <w:rFonts w:ascii="Times New Roman" w:hAnsi="Times New Roman"/>
          <w:sz w:val="28"/>
          <w:szCs w:val="28"/>
        </w:rPr>
        <w:t>Общие положения</w:t>
      </w:r>
      <w:bookmarkEnd w:id="0"/>
    </w:p>
    <w:p w:rsidR="008B2A42" w:rsidRPr="006459F6" w:rsidRDefault="008B2A42" w:rsidP="00D36CE6">
      <w:pPr>
        <w:widowControl w:val="0"/>
        <w:spacing w:after="0" w:line="240" w:lineRule="auto"/>
        <w:jc w:val="center"/>
        <w:rPr>
          <w:rFonts w:ascii="Times New Roman" w:hAnsi="Times New Roman" w:cs="Times New Roman"/>
          <w:sz w:val="28"/>
          <w:szCs w:val="28"/>
        </w:rPr>
      </w:pPr>
    </w:p>
    <w:p w:rsidR="008B2A42" w:rsidRPr="006459F6" w:rsidRDefault="008B2A42" w:rsidP="00D36CE6">
      <w:pPr>
        <w:pStyle w:val="a6"/>
        <w:keepNext/>
        <w:tabs>
          <w:tab w:val="left" w:pos="284"/>
        </w:tabs>
        <w:spacing w:after="0" w:line="240" w:lineRule="auto"/>
        <w:ind w:left="0"/>
        <w:jc w:val="center"/>
        <w:outlineLvl w:val="1"/>
        <w:rPr>
          <w:rFonts w:ascii="Times New Roman" w:hAnsi="Times New Roman"/>
          <w:sz w:val="28"/>
          <w:szCs w:val="28"/>
        </w:rPr>
      </w:pPr>
      <w:r w:rsidRPr="006459F6">
        <w:rPr>
          <w:rFonts w:ascii="Times New Roman" w:hAnsi="Times New Roman"/>
          <w:sz w:val="28"/>
          <w:szCs w:val="28"/>
        </w:rPr>
        <w:t>Предмет регулирования Административного регламента</w:t>
      </w:r>
    </w:p>
    <w:p w:rsidR="008B2A42" w:rsidRPr="006459F6" w:rsidRDefault="008B2A42" w:rsidP="00D36CE6">
      <w:pPr>
        <w:spacing w:after="0" w:line="240" w:lineRule="auto"/>
        <w:jc w:val="both"/>
        <w:rPr>
          <w:rFonts w:ascii="Times New Roman" w:hAnsi="Times New Roman" w:cs="Times New Roman"/>
          <w:sz w:val="28"/>
          <w:szCs w:val="28"/>
        </w:rPr>
      </w:pPr>
    </w:p>
    <w:p w:rsidR="00D4779C" w:rsidRPr="006459F6" w:rsidRDefault="008B2A42" w:rsidP="00D36CE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1.1. Административный регламент предоставления муниципальной услуги </w:t>
      </w:r>
      <w:r w:rsidR="00D4779C" w:rsidRPr="006459F6">
        <w:rPr>
          <w:rFonts w:ascii="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459F6">
        <w:rPr>
          <w:rFonts w:ascii="Times New Roman" w:hAnsi="Times New Roman" w:cs="Times New Roman"/>
          <w:sz w:val="28"/>
          <w:szCs w:val="28"/>
        </w:rPr>
        <w:t xml:space="preserve"> (далее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Административный регламент) разработан</w:t>
      </w:r>
      <w:r w:rsidR="00D4779C"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административных процедур</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4666A2" w:rsidRPr="006459F6">
        <w:rPr>
          <w:rFonts w:ascii="Times New Roman" w:hAnsi="Times New Roman" w:cs="Times New Roman"/>
          <w:sz w:val="28"/>
          <w:szCs w:val="28"/>
        </w:rPr>
        <w:t>при осуществлении полномочий по предоставлени</w:t>
      </w:r>
      <w:r w:rsidR="00BF32CB">
        <w:rPr>
          <w:rFonts w:ascii="Times New Roman" w:hAnsi="Times New Roman" w:cs="Times New Roman"/>
          <w:sz w:val="28"/>
          <w:szCs w:val="28"/>
        </w:rPr>
        <w:t>ю</w:t>
      </w:r>
      <w:r w:rsidR="00D4779C" w:rsidRPr="006459F6">
        <w:rPr>
          <w:rFonts w:ascii="Times New Roman" w:hAnsi="Times New Roman" w:cs="Times New Roman"/>
          <w:sz w:val="28"/>
          <w:szCs w:val="28"/>
        </w:rPr>
        <w:t xml:space="preserve"> </w:t>
      </w:r>
      <w:r w:rsidR="006459F6">
        <w:rPr>
          <w:rFonts w:ascii="Times New Roman" w:hAnsi="Times New Roman" w:cs="Times New Roman"/>
          <w:sz w:val="28"/>
          <w:szCs w:val="28"/>
        </w:rPr>
        <w:t xml:space="preserve">в </w:t>
      </w:r>
      <w:r w:rsidR="004666A2" w:rsidRPr="006459F6">
        <w:rPr>
          <w:rFonts w:ascii="Times New Roman" w:hAnsi="Times New Roman" w:cs="Times New Roman"/>
          <w:sz w:val="28"/>
          <w:szCs w:val="28"/>
        </w:rPr>
        <w:t>собственность, аренду, постоянное (бессрочное) пользов</w:t>
      </w:r>
      <w:r w:rsidR="006459F6">
        <w:rPr>
          <w:rFonts w:ascii="Times New Roman" w:hAnsi="Times New Roman" w:cs="Times New Roman"/>
          <w:sz w:val="28"/>
          <w:szCs w:val="28"/>
        </w:rPr>
        <w:t xml:space="preserve">ание, безвозмездное пользование </w:t>
      </w:r>
      <w:r w:rsidR="004666A2" w:rsidRPr="006459F6">
        <w:rPr>
          <w:rFonts w:ascii="Times New Roman" w:hAnsi="Times New Roman" w:cs="Times New Roman"/>
          <w:sz w:val="28"/>
          <w:szCs w:val="28"/>
        </w:rPr>
        <w:t xml:space="preserve">земельного участка, </w:t>
      </w:r>
      <w:r w:rsidR="00D4779C"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 без проведения торгов</w:t>
      </w:r>
      <w:r w:rsidR="004666A2" w:rsidRPr="006459F6">
        <w:rPr>
          <w:rFonts w:ascii="Times New Roman" w:hAnsi="Times New Roman" w:cs="Times New Roman"/>
          <w:sz w:val="28"/>
          <w:szCs w:val="28"/>
        </w:rPr>
        <w:t xml:space="preserve"> </w:t>
      </w:r>
      <w:r w:rsidRPr="006459F6">
        <w:rPr>
          <w:rFonts w:ascii="Times New Roman" w:hAnsi="Times New Roman" w:cs="Times New Roman"/>
          <w:sz w:val="28"/>
          <w:szCs w:val="28"/>
        </w:rPr>
        <w:t>администраци</w:t>
      </w:r>
      <w:r w:rsidR="00D66A90">
        <w:rPr>
          <w:rFonts w:ascii="Times New Roman" w:hAnsi="Times New Roman" w:cs="Times New Roman"/>
          <w:sz w:val="28"/>
          <w:szCs w:val="28"/>
        </w:rPr>
        <w:t>ей</w:t>
      </w:r>
      <w:r w:rsidRPr="006459F6">
        <w:rPr>
          <w:rFonts w:ascii="Times New Roman" w:hAnsi="Times New Roman" w:cs="Times New Roman"/>
          <w:sz w:val="28"/>
          <w:szCs w:val="28"/>
        </w:rPr>
        <w:t xml:space="preserve"> Ханты-Мансийского района (далее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Уполномоченный орган).</w:t>
      </w:r>
    </w:p>
    <w:p w:rsidR="00D4779C" w:rsidRPr="006459F6" w:rsidRDefault="00D4779C"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Возможные цели обращения:</w:t>
      </w:r>
    </w:p>
    <w:p w:rsidR="00D4779C" w:rsidRPr="006459F6" w:rsidRDefault="00D4779C" w:rsidP="003B0ECC">
      <w:pPr>
        <w:pStyle w:val="a6"/>
        <w:widowControl w:val="0"/>
        <w:numPr>
          <w:ilvl w:val="0"/>
          <w:numId w:val="5"/>
        </w:numPr>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собственность за плату без проведения торгов;</w:t>
      </w:r>
    </w:p>
    <w:p w:rsidR="00D4779C" w:rsidRPr="006459F6" w:rsidRDefault="00D4779C" w:rsidP="003B0ECC">
      <w:pPr>
        <w:pStyle w:val="a6"/>
        <w:widowControl w:val="0"/>
        <w:numPr>
          <w:ilvl w:val="0"/>
          <w:numId w:val="5"/>
        </w:numPr>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аренду без проведения торгов;</w:t>
      </w:r>
    </w:p>
    <w:p w:rsidR="00F53138" w:rsidRPr="006459F6" w:rsidRDefault="00D4779C" w:rsidP="003B0ECC">
      <w:pPr>
        <w:pStyle w:val="a6"/>
        <w:widowControl w:val="0"/>
        <w:numPr>
          <w:ilvl w:val="0"/>
          <w:numId w:val="5"/>
        </w:numPr>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постоянное бессрочное пользование;</w:t>
      </w:r>
    </w:p>
    <w:p w:rsidR="00F53138" w:rsidRPr="006459F6" w:rsidRDefault="00D4779C" w:rsidP="003B0ECC">
      <w:pPr>
        <w:pStyle w:val="a6"/>
        <w:widowControl w:val="0"/>
        <w:numPr>
          <w:ilvl w:val="0"/>
          <w:numId w:val="5"/>
        </w:numPr>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 xml:space="preserve">находящегося  в муниципальной собственности или государственная собственность на </w:t>
      </w:r>
      <w:r w:rsidRPr="006459F6">
        <w:rPr>
          <w:rFonts w:ascii="Times New Roman" w:hAnsi="Times New Roman"/>
          <w:sz w:val="28"/>
          <w:szCs w:val="28"/>
        </w:rPr>
        <w:t>который не разграничена, в безвозмездное пользование.</w:t>
      </w:r>
      <w:r w:rsidR="00F53138" w:rsidRPr="006459F6">
        <w:rPr>
          <w:rFonts w:ascii="Times New Roman" w:hAnsi="Times New Roman"/>
          <w:sz w:val="28"/>
          <w:szCs w:val="28"/>
        </w:rPr>
        <w:t xml:space="preserve">                    </w:t>
      </w:r>
    </w:p>
    <w:p w:rsidR="00D4779C" w:rsidRPr="00CB1A14" w:rsidRDefault="008B2A42"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Административный регламент не применяется </w:t>
      </w:r>
      <w:r w:rsidR="00F53138" w:rsidRPr="006459F6">
        <w:rPr>
          <w:rFonts w:ascii="Times New Roman" w:hAnsi="Times New Roman" w:cs="Times New Roman"/>
          <w:sz w:val="28"/>
          <w:szCs w:val="28"/>
        </w:rPr>
        <w:t xml:space="preserve">при предоставлении </w:t>
      </w:r>
      <w:r w:rsidR="00F53138" w:rsidRPr="006459F6">
        <w:rPr>
          <w:rFonts w:ascii="Times New Roman" w:hAnsi="Times New Roman" w:cs="Times New Roman"/>
          <w:sz w:val="28"/>
          <w:szCs w:val="28"/>
        </w:rPr>
        <w:lastRenderedPageBreak/>
        <w:t xml:space="preserve">земельного участка, </w:t>
      </w:r>
      <w:r w:rsidR="00F53138"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F53138" w:rsidRPr="006459F6">
        <w:rPr>
          <w:rFonts w:ascii="Times New Roman" w:hAnsi="Times New Roman" w:cs="Times New Roman"/>
          <w:sz w:val="28"/>
          <w:szCs w:val="28"/>
        </w:rPr>
        <w:t>,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w:t>
      </w:r>
      <w:r w:rsidR="006459F6">
        <w:rPr>
          <w:rFonts w:ascii="Times New Roman" w:hAnsi="Times New Roman" w:cs="Times New Roman"/>
          <w:sz w:val="28"/>
          <w:szCs w:val="28"/>
        </w:rPr>
        <w:t xml:space="preserve">частка или уточнение его границ </w:t>
      </w:r>
      <w:r w:rsidR="00F53138" w:rsidRPr="006459F6">
        <w:rPr>
          <w:rFonts w:ascii="Times New Roman" w:hAnsi="Times New Roman" w:cs="Times New Roman"/>
          <w:sz w:val="28"/>
          <w:szCs w:val="28"/>
        </w:rPr>
        <w:t>в соответствии Федеральным законом от 13 июля 2015 г. № 218-Ф</w:t>
      </w:r>
      <w:r w:rsidR="0059257F" w:rsidRPr="006459F6">
        <w:rPr>
          <w:rFonts w:ascii="Times New Roman" w:hAnsi="Times New Roman" w:cs="Times New Roman"/>
          <w:sz w:val="28"/>
          <w:szCs w:val="28"/>
        </w:rPr>
        <w:t xml:space="preserve"> </w:t>
      </w:r>
      <w:r w:rsidR="00F53138" w:rsidRPr="006459F6">
        <w:rPr>
          <w:rFonts w:ascii="Times New Roman" w:hAnsi="Times New Roman" w:cs="Times New Roman"/>
          <w:sz w:val="28"/>
          <w:szCs w:val="28"/>
        </w:rPr>
        <w:t>«О государственной регистрации недвижимости».</w:t>
      </w:r>
    </w:p>
    <w:p w:rsidR="008B2A42" w:rsidRPr="006459F6" w:rsidRDefault="008B2A42" w:rsidP="006459F6">
      <w:pPr>
        <w:pStyle w:val="a6"/>
        <w:keepNext/>
        <w:tabs>
          <w:tab w:val="left" w:pos="284"/>
        </w:tabs>
        <w:spacing w:after="0" w:line="240" w:lineRule="auto"/>
        <w:ind w:left="0"/>
        <w:jc w:val="center"/>
        <w:outlineLvl w:val="1"/>
        <w:rPr>
          <w:rFonts w:ascii="Times New Roman" w:hAnsi="Times New Roman"/>
          <w:sz w:val="28"/>
          <w:szCs w:val="28"/>
        </w:rPr>
      </w:pPr>
      <w:bookmarkStart w:id="1" w:name="bookmark226"/>
      <w:bookmarkStart w:id="2" w:name="bookmark227"/>
      <w:bookmarkStart w:id="3" w:name="_Toc80979854"/>
      <w:bookmarkStart w:id="4" w:name="_Ref440651123"/>
      <w:r w:rsidRPr="006459F6">
        <w:rPr>
          <w:rFonts w:ascii="Times New Roman" w:hAnsi="Times New Roman"/>
          <w:sz w:val="28"/>
          <w:szCs w:val="28"/>
        </w:rPr>
        <w:t>Круг Заявителей</w:t>
      </w:r>
      <w:bookmarkEnd w:id="1"/>
      <w:bookmarkEnd w:id="2"/>
      <w:bookmarkEnd w:id="3"/>
    </w:p>
    <w:p w:rsidR="008B2A42" w:rsidRPr="006459F6" w:rsidRDefault="008B2A42" w:rsidP="006459F6">
      <w:pPr>
        <w:widowControl w:val="0"/>
        <w:spacing w:after="0" w:line="240" w:lineRule="auto"/>
        <w:jc w:val="both"/>
        <w:rPr>
          <w:rFonts w:ascii="Times New Roman" w:hAnsi="Times New Roman" w:cs="Times New Roman"/>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rPr>
      </w:pPr>
      <w:bookmarkStart w:id="5" w:name="_Toc460929895"/>
      <w:bookmarkStart w:id="6" w:name="_Toc437973279"/>
      <w:bookmarkStart w:id="7" w:name="_Toc438376224"/>
      <w:bookmarkStart w:id="8" w:name="_Toc460401490"/>
      <w:bookmarkStart w:id="9" w:name="_Toc461733971"/>
      <w:bookmarkStart w:id="10" w:name="_Toc438110020"/>
      <w:bookmarkStart w:id="11" w:name="_Toc461608561"/>
      <w:bookmarkStart w:id="12" w:name="_Toc462317086"/>
      <w:bookmarkStart w:id="13" w:name="_Toc464043196"/>
      <w:bookmarkStart w:id="14" w:name="_Toc461443598"/>
      <w:bookmarkStart w:id="15" w:name="_Toc27569899"/>
      <w:bookmarkEnd w:id="4"/>
      <w:r w:rsidRPr="006459F6">
        <w:rPr>
          <w:rFonts w:ascii="Times New Roman" w:hAnsi="Times New Roman" w:cs="Times New Roman"/>
          <w:sz w:val="28"/>
          <w:szCs w:val="28"/>
        </w:rPr>
        <w:t>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Заявителями на получение муниципальной услуги</w:t>
      </w:r>
      <w:r w:rsidR="00CE16C0"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являются физические лица, юридические лица и индивидуальные предприниматели (далее –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w:t>
      </w:r>
      <w:r w:rsidR="0059257F" w:rsidRPr="006459F6">
        <w:rPr>
          <w:rFonts w:ascii="Times New Roman" w:hAnsi="Times New Roman" w:cs="Times New Roman"/>
          <w:sz w:val="28"/>
          <w:szCs w:val="28"/>
        </w:rPr>
        <w:t>ь</w:t>
      </w:r>
      <w:r w:rsidRPr="006459F6">
        <w:rPr>
          <w:rFonts w:ascii="Times New Roman" w:hAnsi="Times New Roman" w:cs="Times New Roman"/>
          <w:sz w:val="28"/>
          <w:szCs w:val="28"/>
        </w:rPr>
        <w:t>).</w:t>
      </w:r>
    </w:p>
    <w:p w:rsidR="008B2A42" w:rsidRPr="006459F6" w:rsidRDefault="008B2A42"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1.</w:t>
      </w:r>
      <w:r w:rsidR="00C341E4" w:rsidRPr="006459F6">
        <w:rPr>
          <w:rFonts w:ascii="Times New Roman" w:hAnsi="Times New Roman" w:cs="Times New Roman"/>
          <w:sz w:val="28"/>
          <w:szCs w:val="28"/>
        </w:rPr>
        <w:t>3</w:t>
      </w:r>
      <w:r w:rsidRPr="006459F6">
        <w:rPr>
          <w:rFonts w:ascii="Times New Roman" w:hAnsi="Times New Roman" w:cs="Times New Roman"/>
          <w:sz w:val="28"/>
          <w:szCs w:val="28"/>
        </w:rPr>
        <w:t xml:space="preserve">. Интересы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аявителей, указанных в пункте 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B5742C" w:rsidRPr="006459F6">
        <w:rPr>
          <w:rFonts w:ascii="Times New Roman" w:hAnsi="Times New Roman" w:cs="Times New Roman"/>
          <w:sz w:val="28"/>
          <w:szCs w:val="28"/>
        </w:rPr>
        <w:t>А</w:t>
      </w:r>
      <w:r w:rsidRPr="006459F6">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8B2A42" w:rsidRPr="006459F6" w:rsidRDefault="008B2A42" w:rsidP="006459F6">
      <w:pPr>
        <w:pStyle w:val="ConsPlusNormal"/>
        <w:ind w:firstLine="709"/>
        <w:contextualSpacing/>
        <w:jc w:val="both"/>
        <w:rPr>
          <w:rFonts w:ascii="Times New Roman" w:hAnsi="Times New Roman" w:cs="Times New Roman"/>
          <w:sz w:val="28"/>
          <w:szCs w:val="28"/>
        </w:rPr>
      </w:pPr>
    </w:p>
    <w:p w:rsidR="00917062" w:rsidRDefault="00917062" w:rsidP="006459F6">
      <w:pPr>
        <w:pStyle w:val="a6"/>
        <w:keepNext/>
        <w:tabs>
          <w:tab w:val="left" w:pos="0"/>
        </w:tabs>
        <w:spacing w:after="0" w:line="240" w:lineRule="auto"/>
        <w:ind w:left="0"/>
        <w:jc w:val="center"/>
        <w:outlineLvl w:val="1"/>
        <w:rPr>
          <w:rFonts w:ascii="Times New Roman" w:eastAsia="Calibri" w:hAnsi="Times New Roman"/>
          <w:sz w:val="28"/>
          <w:szCs w:val="28"/>
        </w:rPr>
      </w:pPr>
      <w:r w:rsidRPr="006459F6">
        <w:rPr>
          <w:rFonts w:ascii="Times New Roman" w:eastAsia="Calibri" w:hAnsi="Times New Roman"/>
          <w:sz w:val="28"/>
          <w:szCs w:val="28"/>
        </w:rPr>
        <w:t xml:space="preserve">Требования к порядку </w:t>
      </w:r>
      <w:r w:rsidRPr="006459F6">
        <w:rPr>
          <w:rFonts w:ascii="Times New Roman" w:hAnsi="Times New Roman"/>
          <w:sz w:val="28"/>
          <w:szCs w:val="28"/>
        </w:rPr>
        <w:t>информирования</w:t>
      </w:r>
      <w:r w:rsidRPr="006459F6">
        <w:rPr>
          <w:rFonts w:ascii="Times New Roman" w:eastAsia="Calibri" w:hAnsi="Times New Roman"/>
          <w:sz w:val="28"/>
          <w:szCs w:val="28"/>
        </w:rPr>
        <w:t xml:space="preserve"> о пре</w:t>
      </w:r>
      <w:r w:rsidR="006459F6">
        <w:rPr>
          <w:rFonts w:ascii="Times New Roman" w:eastAsia="Calibri" w:hAnsi="Times New Roman"/>
          <w:sz w:val="28"/>
          <w:szCs w:val="28"/>
        </w:rPr>
        <w:t>доставлении</w:t>
      </w:r>
      <w:r w:rsidR="006459F6">
        <w:rPr>
          <w:rFonts w:ascii="Times New Roman" w:eastAsia="Calibri" w:hAnsi="Times New Roman"/>
          <w:sz w:val="28"/>
          <w:szCs w:val="28"/>
        </w:rPr>
        <w:br/>
        <w:t>муниципальной услуги</w:t>
      </w:r>
    </w:p>
    <w:p w:rsidR="006459F6" w:rsidRDefault="006459F6" w:rsidP="006459F6">
      <w:pPr>
        <w:pStyle w:val="a6"/>
        <w:keepNext/>
        <w:tabs>
          <w:tab w:val="left" w:pos="0"/>
        </w:tabs>
        <w:spacing w:after="0" w:line="240" w:lineRule="auto"/>
        <w:ind w:left="0"/>
        <w:jc w:val="center"/>
        <w:outlineLvl w:val="1"/>
        <w:rPr>
          <w:rFonts w:ascii="Times New Roman" w:eastAsia="Calibri" w:hAnsi="Times New Roman"/>
          <w:sz w:val="28"/>
          <w:szCs w:val="28"/>
        </w:rPr>
      </w:pPr>
    </w:p>
    <w:p w:rsidR="006459F6" w:rsidRPr="006459F6" w:rsidRDefault="006459F6" w:rsidP="00645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59F6">
        <w:rPr>
          <w:rFonts w:ascii="Times New Roman" w:hAnsi="Times New Roman" w:cs="Times New Roman"/>
          <w:sz w:val="28"/>
          <w:szCs w:val="28"/>
        </w:rPr>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r w:rsidRPr="006459F6">
        <w:rPr>
          <w:rFonts w:ascii="Times New Roman" w:hAnsi="Times New Roman" w:cs="Times New Roman"/>
          <w:color w:val="FF0000"/>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1) непосредственно при личном приеме Заявителя в </w:t>
      </w:r>
      <w:r w:rsidRPr="006459F6">
        <w:rPr>
          <w:rFonts w:ascii="Times New Roman" w:hAnsi="Times New Roman" w:cs="Times New Roman"/>
          <w:iCs/>
          <w:sz w:val="28"/>
          <w:szCs w:val="28"/>
        </w:rPr>
        <w:t>департаменте</w:t>
      </w:r>
      <w:r w:rsidRPr="006459F6">
        <w:rPr>
          <w:rFonts w:ascii="Times New Roman" w:hAnsi="Times New Roman" w:cs="Times New Roman"/>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2) по номеру телефона управления земельных ресурсов;</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3) письменно, в том числе посредством электронной почты, факсимильной связи;</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4) посредством размещения в открытой и доступной форме информации:</w:t>
      </w:r>
    </w:p>
    <w:p w:rsidR="006459F6" w:rsidRPr="006459F6" w:rsidRDefault="006459F6" w:rsidP="002B5840">
      <w:pPr>
        <w:tabs>
          <w:tab w:val="left" w:pos="851"/>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459F6">
        <w:rPr>
          <w:rFonts w:ascii="Times New Roman" w:hAnsi="Times New Roman" w:cs="Times New Roman"/>
          <w:bCs/>
          <w:sz w:val="28"/>
          <w:szCs w:val="28"/>
        </w:rPr>
        <w:t xml:space="preserve"> </w:t>
      </w:r>
      <w:r w:rsidRPr="006459F6">
        <w:rPr>
          <w:rFonts w:ascii="Times New Roman" w:hAnsi="Times New Roman" w:cs="Times New Roman"/>
          <w:sz w:val="28"/>
          <w:szCs w:val="28"/>
        </w:rPr>
        <w:t>(https://www.gosuslugi.ru/) (далее – ЕПГУ);</w:t>
      </w:r>
    </w:p>
    <w:p w:rsidR="006459F6" w:rsidRPr="006459F6" w:rsidRDefault="006459F6" w:rsidP="002B5840">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на официальном сайте Уполномоченного органа</w:t>
      </w:r>
      <w:r w:rsidRPr="006459F6">
        <w:rPr>
          <w:rFonts w:ascii="Times New Roman" w:hAnsi="Times New Roman" w:cs="Times New Roman"/>
          <w:i/>
          <w:iCs/>
          <w:sz w:val="28"/>
          <w:szCs w:val="28"/>
        </w:rPr>
        <w:t xml:space="preserve"> </w:t>
      </w:r>
      <w:r w:rsidRPr="006459F6">
        <w:rPr>
          <w:rFonts w:ascii="Times New Roman" w:hAnsi="Times New Roman" w:cs="Times New Roman"/>
          <w:iCs/>
          <w:sz w:val="28"/>
          <w:szCs w:val="28"/>
        </w:rPr>
        <w:t>http://hmrn.ru/ (далее – официальный сайт)</w:t>
      </w:r>
      <w:r w:rsidRPr="006459F6">
        <w:rPr>
          <w:rFonts w:ascii="Times New Roman" w:hAnsi="Times New Roman" w:cs="Times New Roman"/>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5) посредством размещения информации на информационном стенде департамента.</w:t>
      </w:r>
    </w:p>
    <w:p w:rsidR="00917062" w:rsidRPr="006459F6" w:rsidRDefault="006459F6" w:rsidP="00645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7062" w:rsidRPr="006459F6">
        <w:rPr>
          <w:rFonts w:ascii="Times New Roman" w:hAnsi="Times New Roman" w:cs="Times New Roman"/>
          <w:sz w:val="28"/>
          <w:szCs w:val="28"/>
        </w:rPr>
        <w:t>1.5. Информирование осуществляется по вопросам, касающимся: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способов подачи заявления о предоставлении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адреса Уполном</w:t>
      </w:r>
      <w:r w:rsidR="00CB1A14">
        <w:rPr>
          <w:rFonts w:ascii="Times New Roman" w:hAnsi="Times New Roman" w:cs="Times New Roman"/>
          <w:sz w:val="28"/>
          <w:szCs w:val="28"/>
        </w:rPr>
        <w:t xml:space="preserve">оченного органа, департамента и </w:t>
      </w:r>
      <w:r w:rsidRPr="006459F6">
        <w:rPr>
          <w:rFonts w:ascii="Times New Roman" w:hAnsi="Times New Roman" w:cs="Times New Roman"/>
          <w:sz w:val="28"/>
          <w:szCs w:val="28"/>
        </w:rPr>
        <w:t>многофункционального центра предоставления государственных и муниципальных услуг (далее – многофункциональный центр), обращение в которые необходимо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lastRenderedPageBreak/>
        <w:tab/>
        <w:t>справочной информации о работе Уполномоченного органа, департамента или многофункционального центра;</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и сроков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 вопросам предоставления услуг, которые являются необходимыми и обязательными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1.6. При устном обращении Заявителя (лично или по телефону) должностное лицо управления земельных ресурсов, осуществляющее консультирование, подробно и в вежливой (корректной) форме информирует обратившихся по интересующим вопросам.</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Если должностное лицо управления земельных ресурсов не может самостоятельно дать ответ, телефонный звонок</w:t>
      </w:r>
      <w:r w:rsidRPr="006459F6">
        <w:rPr>
          <w:rFonts w:ascii="Times New Roman" w:hAnsi="Times New Roman" w:cs="Times New Roman"/>
          <w:i/>
          <w:sz w:val="28"/>
          <w:szCs w:val="28"/>
        </w:rPr>
        <w:t xml:space="preserve"> </w:t>
      </w:r>
      <w:r w:rsidRPr="006459F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Если подготовка ответа требует продолжительного времени, Заявителю предлагается один из следующих вариантов дальнейших действий:</w:t>
      </w:r>
    </w:p>
    <w:p w:rsidR="00917062" w:rsidRPr="006459F6" w:rsidRDefault="00917062" w:rsidP="00E1069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направить обращение в письменной форме в Уполномоченный орган или департамент; </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назначить другое время для проведения консультаций.</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Продолжительность информирования по телефону не должна превышать 10 минут.</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Информирование осуществляется в соответствии с графиком приема граждан.</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lastRenderedPageBreak/>
        <w:tab/>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6459F6">
          <w:rPr>
            <w:rFonts w:ascii="Times New Roman" w:hAnsi="Times New Roman" w:cs="Times New Roman"/>
            <w:sz w:val="28"/>
            <w:szCs w:val="28"/>
          </w:rPr>
          <w:t>пункте</w:t>
        </w:r>
      </w:hyperlink>
      <w:r w:rsidRPr="006459F6">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59-ФЗ).</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1.9. На официальном сайте Уполномоченного органа, на информационном стенде департамента в месте предоставления муниципальной услуги размещается следующая справочная информация: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о месте нахождения и графике работы Уполномоченного органа, департамента и управления земельных ресурсов, ответственных  за предоставление муниципальной услуги, а также многофункционального центра;</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справочные телефоны Уполномоченного органа, департамента и управления земельных ресурсов, ответственных за предоставление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адрес официального сайта, а также электронной почты и (или) формы обратной связи Уполномоченного органа, департамента в сети «Интернет».</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6459F6">
        <w:rPr>
          <w:rFonts w:ascii="Times New Roman" w:hAnsi="Times New Roman" w:cs="Times New Roman"/>
          <w:sz w:val="28"/>
          <w:szCs w:val="28"/>
        </w:rPr>
        <w:lastRenderedPageBreak/>
        <w:t xml:space="preserve">кабинете на ЕПГУ, а также в управлении земельных ресурсов при обращении Заявителя лично, по телефону, посредством электронной почты. </w:t>
      </w:r>
    </w:p>
    <w:p w:rsidR="008B2A42" w:rsidRPr="006459F6" w:rsidRDefault="008B2A42" w:rsidP="006459F6">
      <w:pPr>
        <w:pStyle w:val="ConsPlusNormal"/>
        <w:ind w:firstLine="540"/>
        <w:contextualSpacing/>
        <w:jc w:val="both"/>
        <w:rPr>
          <w:rFonts w:ascii="Times New Roman" w:hAnsi="Times New Roman" w:cs="Times New Roman"/>
          <w:sz w:val="28"/>
          <w:szCs w:val="28"/>
        </w:rPr>
      </w:pPr>
    </w:p>
    <w:p w:rsidR="008B2A42" w:rsidRPr="006459F6" w:rsidRDefault="008B2A42" w:rsidP="006459F6">
      <w:pPr>
        <w:widowControl w:val="0"/>
        <w:spacing w:after="0" w:line="240" w:lineRule="auto"/>
        <w:jc w:val="center"/>
        <w:rPr>
          <w:rFonts w:ascii="Times New Roman" w:eastAsia="Times New Roman" w:hAnsi="Times New Roman" w:cs="Times New Roman"/>
          <w:sz w:val="28"/>
          <w:szCs w:val="28"/>
        </w:rPr>
      </w:pPr>
      <w:r w:rsidRPr="006459F6">
        <w:rPr>
          <w:rFonts w:ascii="Times New Roman" w:hAnsi="Times New Roman" w:cs="Times New Roman"/>
          <w:bCs/>
          <w:sz w:val="28"/>
          <w:szCs w:val="28"/>
        </w:rPr>
        <w:t xml:space="preserve">II. </w:t>
      </w:r>
      <w:r w:rsidRPr="006459F6">
        <w:rPr>
          <w:rFonts w:ascii="Times New Roman" w:eastAsia="Times New Roman" w:hAnsi="Times New Roman" w:cs="Times New Roman"/>
          <w:bCs/>
          <w:sz w:val="28"/>
          <w:szCs w:val="28"/>
          <w:lang w:bidi="ru-RU"/>
        </w:rPr>
        <w:t>Стандарт предоставления муниципальной услуги</w:t>
      </w:r>
    </w:p>
    <w:p w:rsidR="008B2A42" w:rsidRPr="006459F6"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16" w:name="bookmark230"/>
      <w:bookmarkStart w:id="17" w:name="bookmark231"/>
      <w:bookmarkStart w:id="18" w:name="_Toc80979855"/>
      <w:r w:rsidRPr="006459F6">
        <w:rPr>
          <w:rFonts w:ascii="Times New Roman" w:eastAsia="Times New Roman" w:hAnsi="Times New Roman" w:cs="Times New Roman"/>
          <w:bCs/>
          <w:sz w:val="28"/>
          <w:szCs w:val="28"/>
          <w:lang w:bidi="ru-RU"/>
        </w:rPr>
        <w:t>Наименование муниципальной услуги</w:t>
      </w:r>
      <w:bookmarkEnd w:id="16"/>
      <w:bookmarkEnd w:id="17"/>
      <w:bookmarkEnd w:id="18"/>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 xml:space="preserve">2.1. Муниципальная услуга </w:t>
      </w:r>
      <w:r w:rsidR="00B27A13" w:rsidRPr="006459F6">
        <w:rPr>
          <w:rFonts w:ascii="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459F6">
        <w:rPr>
          <w:rFonts w:ascii="Times New Roman" w:hAnsi="Times New Roman" w:cs="Times New Roman"/>
          <w:sz w:val="28"/>
          <w:szCs w:val="28"/>
          <w:lang w:bidi="ru-RU"/>
        </w:rPr>
        <w:t xml:space="preserve">. </w:t>
      </w:r>
    </w:p>
    <w:p w:rsidR="008B2A42" w:rsidRPr="006459F6" w:rsidRDefault="008B2A42" w:rsidP="006459F6">
      <w:pPr>
        <w:pStyle w:val="ConsPlusNormal"/>
        <w:ind w:firstLine="540"/>
        <w:contextualSpacing/>
        <w:jc w:val="both"/>
        <w:rPr>
          <w:rFonts w:ascii="Times New Roman" w:hAnsi="Times New Roman" w:cs="Times New Roman"/>
          <w:sz w:val="28"/>
          <w:szCs w:val="28"/>
        </w:rPr>
      </w:pPr>
    </w:p>
    <w:p w:rsidR="008B2A42" w:rsidRPr="006459F6"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19" w:name="bookmark232"/>
      <w:bookmarkStart w:id="20" w:name="bookmark233"/>
      <w:bookmarkStart w:id="21" w:name="_Toc80979856"/>
      <w:r w:rsidRPr="006459F6">
        <w:rPr>
          <w:rFonts w:ascii="Times New Roman" w:eastAsia="Times New Roman" w:hAnsi="Times New Roman" w:cs="Times New Roman"/>
          <w:bCs/>
          <w:sz w:val="28"/>
          <w:szCs w:val="28"/>
          <w:lang w:bidi="ru-RU"/>
        </w:rPr>
        <w:t>Наименование органа местного самоуправления,</w:t>
      </w:r>
      <w:r w:rsidR="00E10697">
        <w:rPr>
          <w:rFonts w:ascii="Times New Roman" w:eastAsia="Times New Roman" w:hAnsi="Times New Roman" w:cs="Times New Roman"/>
          <w:bCs/>
          <w:sz w:val="28"/>
          <w:szCs w:val="28"/>
          <w:lang w:bidi="ru-RU"/>
        </w:rPr>
        <w:t xml:space="preserve"> </w:t>
      </w:r>
      <w:r w:rsidRPr="006459F6">
        <w:rPr>
          <w:rFonts w:ascii="Times New Roman" w:eastAsia="Times New Roman" w:hAnsi="Times New Roman" w:cs="Times New Roman"/>
          <w:bCs/>
          <w:sz w:val="28"/>
          <w:szCs w:val="28"/>
          <w:lang w:bidi="ru-RU"/>
        </w:rPr>
        <w:t>предоставляющего муниципальную услугу</w:t>
      </w:r>
      <w:bookmarkEnd w:id="19"/>
      <w:bookmarkEnd w:id="20"/>
      <w:bookmarkEnd w:id="21"/>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914F06" w:rsidRPr="006459F6" w:rsidRDefault="008B2A42" w:rsidP="006459F6">
      <w:pPr>
        <w:pStyle w:val="ConsPlusNormal"/>
        <w:ind w:firstLine="709"/>
        <w:contextualSpacing/>
        <w:jc w:val="both"/>
        <w:rPr>
          <w:rFonts w:ascii="Times New Roman" w:hAnsi="Times New Roman" w:cs="Times New Roman"/>
          <w:bCs/>
          <w:sz w:val="28"/>
          <w:szCs w:val="28"/>
        </w:rPr>
      </w:pPr>
      <w:r w:rsidRPr="006459F6">
        <w:rPr>
          <w:rFonts w:ascii="Times New Roman" w:hAnsi="Times New Roman" w:cs="Times New Roman"/>
          <w:sz w:val="28"/>
          <w:szCs w:val="28"/>
          <w:lang w:bidi="ru-RU"/>
        </w:rPr>
        <w:t>2.2. </w:t>
      </w:r>
      <w:r w:rsidR="00914F06" w:rsidRPr="006459F6">
        <w:rPr>
          <w:rFonts w:ascii="Times New Roman" w:hAnsi="Times New Roman" w:cs="Times New Roman"/>
          <w:bCs/>
          <w:sz w:val="28"/>
          <w:szCs w:val="28"/>
        </w:rPr>
        <w:t>Предоставление муниципальной услуги осуществляется администрацией Ханты-Мансийского района.</w:t>
      </w:r>
    </w:p>
    <w:p w:rsidR="00030E60" w:rsidRPr="006459F6" w:rsidRDefault="00030E60"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917062" w:rsidRPr="006459F6" w:rsidRDefault="00917062" w:rsidP="006459F6">
      <w:pPr>
        <w:spacing w:after="0" w:line="240" w:lineRule="auto"/>
        <w:jc w:val="both"/>
        <w:rPr>
          <w:rFonts w:ascii="Times New Roman" w:eastAsia="Calibri" w:hAnsi="Times New Roman" w:cs="Times New Roman"/>
          <w:sz w:val="28"/>
          <w:szCs w:val="28"/>
        </w:rPr>
      </w:pPr>
      <w:bookmarkStart w:id="22" w:name="bookmark234"/>
      <w:bookmarkStart w:id="23" w:name="bookmark235"/>
      <w:bookmarkStart w:id="24" w:name="_Toc80979857"/>
      <w:r w:rsidRPr="006459F6">
        <w:rPr>
          <w:rFonts w:ascii="Times New Roman" w:eastAsia="Calibri" w:hAnsi="Times New Roman" w:cs="Times New Roman"/>
          <w:sz w:val="28"/>
          <w:szCs w:val="28"/>
        </w:rPr>
        <w:tab/>
        <w:t xml:space="preserve">2.3. При предоставлении муниципальной услуги </w:t>
      </w:r>
      <w:r w:rsidRPr="006459F6">
        <w:rPr>
          <w:rFonts w:ascii="Times New Roman" w:hAnsi="Times New Roman" w:cs="Times New Roman"/>
          <w:iCs/>
          <w:sz w:val="28"/>
          <w:szCs w:val="28"/>
        </w:rPr>
        <w:t>д</w:t>
      </w:r>
      <w:r w:rsidRPr="006459F6">
        <w:rPr>
          <w:rFonts w:ascii="Times New Roman" w:eastAsia="Calibri" w:hAnsi="Times New Roman" w:cs="Times New Roman"/>
          <w:sz w:val="28"/>
          <w:szCs w:val="28"/>
        </w:rPr>
        <w:t>епартамент взаимодействует с:</w:t>
      </w:r>
    </w:p>
    <w:p w:rsidR="00917062" w:rsidRPr="006459F6" w:rsidRDefault="00917062" w:rsidP="006459F6">
      <w:pPr>
        <w:spacing w:after="0" w:line="240" w:lineRule="auto"/>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ab/>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17062" w:rsidRPr="006459F6" w:rsidRDefault="00917062" w:rsidP="006459F6">
      <w:pPr>
        <w:spacing w:after="0" w:line="240" w:lineRule="auto"/>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a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17062" w:rsidRPr="00C225BC" w:rsidRDefault="00917062" w:rsidP="006459F6">
      <w:pPr>
        <w:pStyle w:val="Default"/>
        <w:jc w:val="both"/>
        <w:rPr>
          <w:color w:val="auto"/>
          <w:sz w:val="28"/>
          <w:szCs w:val="28"/>
        </w:rPr>
      </w:pPr>
      <w:r w:rsidRPr="006459F6">
        <w:rPr>
          <w:color w:val="auto"/>
          <w:sz w:val="28"/>
          <w:szCs w:val="28"/>
        </w:rPr>
        <w:tab/>
      </w:r>
      <w:r w:rsidRPr="00F44232">
        <w:rPr>
          <w:color w:val="auto"/>
          <w:sz w:val="28"/>
          <w:szCs w:val="28"/>
        </w:rPr>
        <w:t xml:space="preserve">2.3.3. </w:t>
      </w:r>
      <w:r w:rsidR="00C225BC" w:rsidRPr="00C225BC">
        <w:rPr>
          <w:color w:val="auto"/>
          <w:sz w:val="28"/>
          <w:szCs w:val="28"/>
        </w:rPr>
        <w:t>Иными государственными органами, органами местного самоуправления, уполномоченными на предоставление документов, указанных в пункте 2.12 Административного регламента.</w:t>
      </w:r>
      <w:r w:rsidRPr="00C225BC">
        <w:rPr>
          <w:color w:val="auto"/>
          <w:sz w:val="28"/>
          <w:szCs w:val="28"/>
        </w:rPr>
        <w:t xml:space="preserve"> </w:t>
      </w:r>
    </w:p>
    <w:p w:rsidR="00917062" w:rsidRPr="006459F6" w:rsidRDefault="00917062" w:rsidP="006459F6">
      <w:pPr>
        <w:spacing w:after="0" w:line="240" w:lineRule="auto"/>
        <w:jc w:val="both"/>
        <w:rPr>
          <w:rFonts w:ascii="Times New Roman" w:hAnsi="Times New Roman" w:cs="Times New Roman"/>
          <w:bCs/>
          <w:sz w:val="28"/>
          <w:szCs w:val="28"/>
        </w:rPr>
      </w:pPr>
      <w:r w:rsidRPr="006459F6">
        <w:rPr>
          <w:rFonts w:ascii="Times New Roman" w:hAnsi="Times New Roman" w:cs="Times New Roman"/>
          <w:bCs/>
          <w:sz w:val="28"/>
          <w:szCs w:val="28"/>
        </w:rPr>
        <w:tab/>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2A42" w:rsidRDefault="00917062" w:rsidP="00BF32CB">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2.5. </w:t>
      </w:r>
      <w:r w:rsidRPr="006459F6">
        <w:rPr>
          <w:rFonts w:ascii="Times New Roman" w:eastAsia="Calibri" w:hAnsi="Times New Roman" w:cs="Times New Roman"/>
          <w:sz w:val="28"/>
          <w:szCs w:val="28"/>
        </w:rPr>
        <w:t xml:space="preserve">За получением муниципальной услуги Заявитель вправе обратиться в многофункциональный центр предоставления государственных и </w:t>
      </w:r>
      <w:r w:rsidRPr="006459F6">
        <w:rPr>
          <w:rFonts w:ascii="Times New Roman" w:hAnsi="Times New Roman" w:cs="Times New Roman"/>
          <w:sz w:val="28"/>
          <w:szCs w:val="28"/>
        </w:rPr>
        <w:t>муниципальных услуг (далее – МФЦ).</w:t>
      </w:r>
    </w:p>
    <w:p w:rsidR="00832025" w:rsidRDefault="00832025" w:rsidP="00BF32CB">
      <w:pPr>
        <w:adjustRightInd w:val="0"/>
        <w:spacing w:after="0" w:line="240" w:lineRule="auto"/>
        <w:jc w:val="both"/>
        <w:rPr>
          <w:rFonts w:ascii="Times New Roman" w:hAnsi="Times New Roman" w:cs="Times New Roman"/>
          <w:sz w:val="28"/>
          <w:szCs w:val="28"/>
        </w:rPr>
      </w:pPr>
    </w:p>
    <w:p w:rsidR="007A2AC9" w:rsidRPr="00BF32CB" w:rsidRDefault="007A2AC9" w:rsidP="00BF32CB">
      <w:pPr>
        <w:adjustRightInd w:val="0"/>
        <w:spacing w:after="0" w:line="240" w:lineRule="auto"/>
        <w:jc w:val="both"/>
        <w:rPr>
          <w:rFonts w:ascii="Times New Roman" w:eastAsia="Calibri" w:hAnsi="Times New Roman" w:cs="Times New Roman"/>
          <w:sz w:val="28"/>
          <w:szCs w:val="28"/>
        </w:rPr>
      </w:pPr>
    </w:p>
    <w:bookmarkEnd w:id="22"/>
    <w:bookmarkEnd w:id="23"/>
    <w:bookmarkEnd w:id="24"/>
    <w:p w:rsidR="00917062" w:rsidRPr="006459F6" w:rsidRDefault="00917062" w:rsidP="006459F6">
      <w:pPr>
        <w:pStyle w:val="11a"/>
        <w:ind w:left="0" w:right="316"/>
        <w:rPr>
          <w:b w:val="0"/>
        </w:rPr>
      </w:pPr>
      <w:r w:rsidRPr="006459F6">
        <w:rPr>
          <w:b w:val="0"/>
        </w:rPr>
        <w:lastRenderedPageBreak/>
        <w:t>Результат</w:t>
      </w:r>
      <w:r w:rsidRPr="006459F6">
        <w:rPr>
          <w:b w:val="0"/>
          <w:spacing w:val="-4"/>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4"/>
        </w:rPr>
        <w:t xml:space="preserve"> </w:t>
      </w:r>
      <w:r w:rsidRPr="006459F6">
        <w:rPr>
          <w:b w:val="0"/>
        </w:rPr>
        <w:t>услуги</w:t>
      </w:r>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8B2A42" w:rsidRPr="006459F6" w:rsidRDefault="00917062" w:rsidP="006459F6">
      <w:pPr>
        <w:pStyle w:val="a6"/>
        <w:spacing w:after="0" w:line="240" w:lineRule="auto"/>
        <w:ind w:left="0" w:right="-1"/>
        <w:jc w:val="both"/>
        <w:rPr>
          <w:rFonts w:ascii="Times New Roman" w:hAnsi="Times New Roman"/>
          <w:sz w:val="28"/>
          <w:szCs w:val="28"/>
        </w:rPr>
      </w:pPr>
      <w:r w:rsidRPr="006459F6">
        <w:rPr>
          <w:rFonts w:ascii="Times New Roman" w:hAnsi="Times New Roman"/>
          <w:sz w:val="28"/>
          <w:szCs w:val="28"/>
          <w:lang w:bidi="ru-RU"/>
        </w:rPr>
        <w:tab/>
      </w:r>
      <w:r w:rsidR="008B2A42" w:rsidRPr="006459F6">
        <w:rPr>
          <w:rFonts w:ascii="Times New Roman" w:hAnsi="Times New Roman"/>
          <w:sz w:val="28"/>
          <w:szCs w:val="28"/>
          <w:lang w:bidi="ru-RU"/>
        </w:rPr>
        <w:t>2.</w:t>
      </w:r>
      <w:r w:rsidRPr="006459F6">
        <w:rPr>
          <w:rFonts w:ascii="Times New Roman" w:hAnsi="Times New Roman"/>
          <w:sz w:val="28"/>
          <w:szCs w:val="28"/>
          <w:lang w:bidi="ru-RU"/>
        </w:rPr>
        <w:t>6</w:t>
      </w:r>
      <w:r w:rsidR="008B2A42" w:rsidRPr="006459F6">
        <w:rPr>
          <w:rFonts w:ascii="Times New Roman" w:hAnsi="Times New Roman"/>
          <w:sz w:val="28"/>
          <w:szCs w:val="28"/>
          <w:lang w:bidi="ru-RU"/>
        </w:rPr>
        <w:t>. </w:t>
      </w:r>
      <w:r w:rsidRPr="006459F6">
        <w:rPr>
          <w:rFonts w:ascii="Times New Roman" w:hAnsi="Times New Roman"/>
          <w:sz w:val="28"/>
          <w:szCs w:val="28"/>
        </w:rPr>
        <w:t>В соответствии с вариантами, приведенными в пункте 3</w:t>
      </w:r>
      <w:r w:rsidR="006459F6">
        <w:rPr>
          <w:rFonts w:ascii="Times New Roman" w:hAnsi="Times New Roman"/>
          <w:sz w:val="28"/>
          <w:szCs w:val="28"/>
        </w:rPr>
        <w:t>.11.</w:t>
      </w:r>
      <w:r w:rsidRPr="006459F6">
        <w:rPr>
          <w:rFonts w:ascii="Times New Roman" w:hAnsi="Times New Roman"/>
          <w:sz w:val="28"/>
          <w:szCs w:val="28"/>
        </w:rPr>
        <w:t xml:space="preserve"> настоящего</w:t>
      </w:r>
      <w:r w:rsidRPr="006459F6">
        <w:rPr>
          <w:rFonts w:ascii="Times New Roman" w:hAnsi="Times New Roman"/>
          <w:spacing w:val="1"/>
          <w:sz w:val="28"/>
          <w:szCs w:val="28"/>
        </w:rPr>
        <w:t xml:space="preserve"> </w:t>
      </w:r>
      <w:r w:rsidRPr="006459F6">
        <w:rPr>
          <w:rFonts w:ascii="Times New Roman" w:hAnsi="Times New Roman"/>
          <w:sz w:val="28"/>
          <w:szCs w:val="28"/>
        </w:rPr>
        <w:t>Административного</w:t>
      </w:r>
      <w:r w:rsidRPr="006459F6">
        <w:rPr>
          <w:rFonts w:ascii="Times New Roman" w:hAnsi="Times New Roman"/>
          <w:spacing w:val="1"/>
          <w:sz w:val="28"/>
          <w:szCs w:val="28"/>
        </w:rPr>
        <w:t xml:space="preserve"> </w:t>
      </w:r>
      <w:r w:rsidRPr="006459F6">
        <w:rPr>
          <w:rFonts w:ascii="Times New Roman" w:hAnsi="Times New Roman"/>
          <w:sz w:val="28"/>
          <w:szCs w:val="28"/>
        </w:rPr>
        <w:t>регламента,</w:t>
      </w:r>
      <w:r w:rsidRPr="006459F6">
        <w:rPr>
          <w:rFonts w:ascii="Times New Roman" w:hAnsi="Times New Roman"/>
          <w:spacing w:val="1"/>
          <w:sz w:val="28"/>
          <w:szCs w:val="28"/>
        </w:rPr>
        <w:t xml:space="preserve"> </w:t>
      </w:r>
      <w:r w:rsidRPr="006459F6">
        <w:rPr>
          <w:rFonts w:ascii="Times New Roman" w:hAnsi="Times New Roman"/>
          <w:sz w:val="28"/>
          <w:szCs w:val="28"/>
        </w:rPr>
        <w:t>результатом</w:t>
      </w:r>
      <w:r w:rsidRPr="006459F6">
        <w:rPr>
          <w:rFonts w:ascii="Times New Roman" w:hAnsi="Times New Roman"/>
          <w:spacing w:val="1"/>
          <w:sz w:val="28"/>
          <w:szCs w:val="28"/>
        </w:rPr>
        <w:t xml:space="preserve"> </w:t>
      </w:r>
      <w:r w:rsidRPr="006459F6">
        <w:rPr>
          <w:rFonts w:ascii="Times New Roman" w:hAnsi="Times New Roman"/>
          <w:sz w:val="28"/>
          <w:szCs w:val="28"/>
        </w:rPr>
        <w:t>предоставления</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являются:</w:t>
      </w:r>
    </w:p>
    <w:p w:rsidR="008B2A42"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.1. </w:t>
      </w:r>
      <w:r w:rsidR="008B1C08" w:rsidRPr="006459F6">
        <w:rPr>
          <w:rFonts w:ascii="Times New Roman" w:eastAsia="Times New Roman" w:hAnsi="Times New Roman" w:cs="Times New Roman"/>
          <w:sz w:val="28"/>
          <w:szCs w:val="28"/>
          <w:lang w:bidi="ru-RU"/>
        </w:rPr>
        <w:t xml:space="preserve">проект договора купли-продажи земельного участка, </w:t>
      </w:r>
      <w:r w:rsidR="008B1C08"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8B1C08" w:rsidRPr="006459F6">
        <w:rPr>
          <w:rFonts w:ascii="Times New Roman" w:eastAsia="Times New Roman" w:hAnsi="Times New Roman" w:cs="Times New Roman"/>
          <w:sz w:val="28"/>
          <w:szCs w:val="28"/>
          <w:lang w:bidi="ru-RU"/>
        </w:rPr>
        <w:t>, без проведения торгов по форме согласно Приложению № 2 к Административному регламенту</w:t>
      </w:r>
      <w:r w:rsidR="008B2A42" w:rsidRPr="006459F6">
        <w:rPr>
          <w:rFonts w:ascii="Times New Roman" w:eastAsia="Times New Roman" w:hAnsi="Times New Roman" w:cs="Times New Roman"/>
          <w:sz w:val="28"/>
          <w:szCs w:val="28"/>
          <w:lang w:bidi="ru-RU"/>
        </w:rPr>
        <w:t>;</w:t>
      </w:r>
    </w:p>
    <w:p w:rsidR="008B2A42"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.2. </w:t>
      </w:r>
      <w:r w:rsidR="00077C3B" w:rsidRPr="006459F6">
        <w:rPr>
          <w:rFonts w:ascii="Times New Roman" w:eastAsia="Times New Roman" w:hAnsi="Times New Roman" w:cs="Times New Roman"/>
          <w:sz w:val="28"/>
          <w:szCs w:val="28"/>
          <w:lang w:bidi="ru-RU"/>
        </w:rPr>
        <w:t xml:space="preserve">проект договора аренды земельного участка, </w:t>
      </w:r>
      <w:r w:rsidR="00077C3B"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077C3B" w:rsidRPr="006459F6">
        <w:rPr>
          <w:rFonts w:ascii="Times New Roman" w:eastAsia="Times New Roman" w:hAnsi="Times New Roman" w:cs="Times New Roman"/>
          <w:sz w:val="28"/>
          <w:szCs w:val="28"/>
          <w:lang w:bidi="ru-RU"/>
        </w:rPr>
        <w:t>, без проведения торгов по форме согласно Приложению № 3 к Административному регламенту</w:t>
      </w:r>
      <w:r w:rsidR="008B2A42" w:rsidRPr="006459F6">
        <w:rPr>
          <w:rFonts w:ascii="Times New Roman" w:eastAsia="Times New Roman" w:hAnsi="Times New Roman" w:cs="Times New Roman"/>
          <w:sz w:val="28"/>
          <w:szCs w:val="28"/>
          <w:lang w:bidi="ru-RU"/>
        </w:rPr>
        <w:t>;</w:t>
      </w:r>
    </w:p>
    <w:p w:rsidR="008B2A42"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.3</w:t>
      </w:r>
      <w:r w:rsidRPr="006459F6">
        <w:rPr>
          <w:rFonts w:ascii="Times New Roman" w:hAnsi="Times New Roman" w:cs="Times New Roman"/>
          <w:bCs/>
          <w:sz w:val="28"/>
          <w:szCs w:val="28"/>
          <w:lang w:bidi="ru-RU"/>
        </w:rPr>
        <w:t>. </w:t>
      </w:r>
      <w:r w:rsidR="00C716A0" w:rsidRPr="006459F6">
        <w:rPr>
          <w:rFonts w:ascii="Times New Roman" w:hAnsi="Times New Roman" w:cs="Times New Roman"/>
          <w:bCs/>
          <w:sz w:val="28"/>
          <w:szCs w:val="28"/>
          <w:lang w:bidi="ru-RU"/>
        </w:rPr>
        <w:t>проект договора безвозмездного пользования земельным участком, находящимся в муниципальной собственности или государственная собственность на который не разграничена, по форме согласно Приложению № 4 к Административному регламенту</w:t>
      </w:r>
      <w:r w:rsidR="008B2A42" w:rsidRPr="006459F6">
        <w:rPr>
          <w:rFonts w:ascii="Times New Roman" w:hAnsi="Times New Roman" w:cs="Times New Roman"/>
          <w:bCs/>
          <w:sz w:val="28"/>
          <w:szCs w:val="28"/>
          <w:lang w:bidi="ru-RU"/>
        </w:rPr>
        <w:t>;</w:t>
      </w:r>
    </w:p>
    <w:p w:rsidR="008B2A42"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.4. </w:t>
      </w:r>
      <w:r w:rsidR="003279D4" w:rsidRPr="006459F6">
        <w:rPr>
          <w:rFonts w:ascii="Times New Roman" w:hAnsi="Times New Roman" w:cs="Times New Roman"/>
          <w:bCs/>
          <w:sz w:val="28"/>
          <w:szCs w:val="28"/>
          <w:lang w:bidi="ru-RU"/>
        </w:rPr>
        <w:t>решение 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по форме согласно Приложению № 5 к Административному регламенту</w:t>
      </w:r>
      <w:r w:rsidR="008B2A42" w:rsidRPr="006459F6">
        <w:rPr>
          <w:rFonts w:ascii="Times New Roman" w:hAnsi="Times New Roman" w:cs="Times New Roman"/>
          <w:bCs/>
          <w:sz w:val="28"/>
          <w:szCs w:val="28"/>
          <w:lang w:bidi="ru-RU"/>
        </w:rPr>
        <w:t>;</w:t>
      </w:r>
    </w:p>
    <w:p w:rsidR="0022699E"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 xml:space="preserve">.5.  </w:t>
      </w:r>
      <w:r w:rsidR="003279D4" w:rsidRPr="006459F6">
        <w:rPr>
          <w:rFonts w:ascii="Times New Roman" w:hAnsi="Times New Roman" w:cs="Times New Roman"/>
          <w:bCs/>
          <w:sz w:val="28"/>
          <w:szCs w:val="28"/>
          <w:lang w:bidi="ru-RU"/>
        </w:rPr>
        <w:t>решение об отказе в предоставлении муниципальной услуги по форме согласно Приложению № 6 к Административному регламенту</w:t>
      </w:r>
      <w:r w:rsidR="008B2A42" w:rsidRPr="006459F6">
        <w:rPr>
          <w:rFonts w:ascii="Times New Roman" w:hAnsi="Times New Roman" w:cs="Times New Roman"/>
          <w:bCs/>
          <w:sz w:val="28"/>
          <w:szCs w:val="28"/>
          <w:lang w:bidi="ru-RU"/>
        </w:rPr>
        <w:t>.</w:t>
      </w:r>
    </w:p>
    <w:p w:rsidR="0022699E" w:rsidRPr="006459F6" w:rsidRDefault="0022699E"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hAnsi="Times New Roman" w:cs="Times New Roman"/>
          <w:bCs/>
          <w:sz w:val="28"/>
          <w:szCs w:val="28"/>
          <w:lang w:bidi="ru-RU"/>
        </w:rPr>
        <w:t>2.</w:t>
      </w:r>
      <w:r w:rsidR="00917062" w:rsidRPr="006459F6">
        <w:rPr>
          <w:rFonts w:ascii="Times New Roman" w:hAnsi="Times New Roman" w:cs="Times New Roman"/>
          <w:bCs/>
          <w:sz w:val="28"/>
          <w:szCs w:val="28"/>
          <w:lang w:bidi="ru-RU"/>
        </w:rPr>
        <w:t>6.6.</w:t>
      </w:r>
      <w:r w:rsidRPr="006459F6">
        <w:rPr>
          <w:rFonts w:ascii="Times New Roman" w:hAnsi="Times New Roman" w:cs="Times New Roman"/>
          <w:bCs/>
          <w:sz w:val="28"/>
          <w:szCs w:val="28"/>
          <w:lang w:bidi="ru-RU"/>
        </w:rPr>
        <w:t>Документом, содержащим решение о предоставлении муниципальной услуги, на основании которого заявителю предоставля</w:t>
      </w:r>
      <w:r w:rsidR="00B96CAB">
        <w:rPr>
          <w:rFonts w:ascii="Times New Roman" w:hAnsi="Times New Roman" w:cs="Times New Roman"/>
          <w:bCs/>
          <w:sz w:val="28"/>
          <w:szCs w:val="28"/>
          <w:lang w:bidi="ru-RU"/>
        </w:rPr>
        <w:t>е</w:t>
      </w:r>
      <w:r w:rsidRPr="006459F6">
        <w:rPr>
          <w:rFonts w:ascii="Times New Roman" w:hAnsi="Times New Roman" w:cs="Times New Roman"/>
          <w:bCs/>
          <w:sz w:val="28"/>
          <w:szCs w:val="28"/>
          <w:lang w:bidi="ru-RU"/>
        </w:rPr>
        <w:t>тся результат, указанны</w:t>
      </w:r>
      <w:r w:rsidR="00B96CAB">
        <w:rPr>
          <w:rFonts w:ascii="Times New Roman" w:hAnsi="Times New Roman" w:cs="Times New Roman"/>
          <w:bCs/>
          <w:sz w:val="28"/>
          <w:szCs w:val="28"/>
          <w:lang w:bidi="ru-RU"/>
        </w:rPr>
        <w:t>й</w:t>
      </w:r>
      <w:r w:rsidRPr="006459F6">
        <w:rPr>
          <w:rFonts w:ascii="Times New Roman" w:hAnsi="Times New Roman" w:cs="Times New Roman"/>
          <w:bCs/>
          <w:sz w:val="28"/>
          <w:szCs w:val="28"/>
          <w:lang w:bidi="ru-RU"/>
        </w:rPr>
        <w:t xml:space="preserve"> в пункте 2.</w:t>
      </w:r>
      <w:r w:rsidR="00917062" w:rsidRPr="006459F6">
        <w:rPr>
          <w:rFonts w:ascii="Times New Roman" w:hAnsi="Times New Roman" w:cs="Times New Roman"/>
          <w:bCs/>
          <w:sz w:val="28"/>
          <w:szCs w:val="28"/>
          <w:lang w:bidi="ru-RU"/>
        </w:rPr>
        <w:t>6</w:t>
      </w:r>
      <w:r w:rsidR="00B96CAB">
        <w:rPr>
          <w:rFonts w:ascii="Times New Roman" w:hAnsi="Times New Roman" w:cs="Times New Roman"/>
          <w:bCs/>
          <w:sz w:val="28"/>
          <w:szCs w:val="28"/>
          <w:lang w:bidi="ru-RU"/>
        </w:rPr>
        <w:t>.4.</w:t>
      </w:r>
      <w:r w:rsidRPr="006459F6">
        <w:rPr>
          <w:rFonts w:ascii="Times New Roman" w:hAnsi="Times New Roman" w:cs="Times New Roman"/>
          <w:bCs/>
          <w:sz w:val="28"/>
          <w:szCs w:val="28"/>
          <w:lang w:bidi="ru-RU"/>
        </w:rPr>
        <w:t xml:space="preserve"> Административного регламента, является правовой акт Уполномоченного органа, содержащий такие реквизиты, как номер и дата.</w:t>
      </w:r>
    </w:p>
    <w:p w:rsidR="00917062" w:rsidRPr="006459F6" w:rsidRDefault="00917062" w:rsidP="006459F6">
      <w:pPr>
        <w:pStyle w:val="a6"/>
        <w:spacing w:after="0" w:line="240" w:lineRule="auto"/>
        <w:ind w:left="0" w:right="-1"/>
        <w:jc w:val="both"/>
        <w:rPr>
          <w:rFonts w:ascii="Times New Roman" w:hAnsi="Times New Roman"/>
          <w:sz w:val="28"/>
          <w:szCs w:val="28"/>
        </w:rPr>
      </w:pPr>
      <w:r w:rsidRPr="006459F6">
        <w:rPr>
          <w:rFonts w:ascii="Times New Roman" w:hAnsi="Times New Roman"/>
          <w:bCs/>
          <w:sz w:val="28"/>
          <w:szCs w:val="28"/>
          <w:lang w:bidi="ru-RU"/>
        </w:rPr>
        <w:tab/>
      </w:r>
      <w:r w:rsidR="0022699E" w:rsidRPr="006459F6">
        <w:rPr>
          <w:rFonts w:ascii="Times New Roman" w:hAnsi="Times New Roman"/>
          <w:bCs/>
          <w:sz w:val="28"/>
          <w:szCs w:val="28"/>
          <w:lang w:bidi="ru-RU"/>
        </w:rPr>
        <w:t>2</w:t>
      </w:r>
      <w:r w:rsidRPr="006459F6">
        <w:rPr>
          <w:rFonts w:ascii="Times New Roman" w:hAnsi="Times New Roman"/>
          <w:bCs/>
          <w:sz w:val="28"/>
          <w:szCs w:val="28"/>
          <w:lang w:bidi="ru-RU"/>
        </w:rPr>
        <w:t>.7</w:t>
      </w:r>
      <w:r w:rsidR="0022699E" w:rsidRPr="006459F6">
        <w:rPr>
          <w:rFonts w:ascii="Times New Roman" w:hAnsi="Times New Roman"/>
          <w:bCs/>
          <w:sz w:val="28"/>
          <w:szCs w:val="28"/>
          <w:lang w:bidi="ru-RU"/>
        </w:rPr>
        <w:t xml:space="preserve">. </w:t>
      </w:r>
      <w:r w:rsidRPr="006459F6">
        <w:rPr>
          <w:rFonts w:ascii="Times New Roman" w:hAnsi="Times New Roman"/>
          <w:sz w:val="28"/>
          <w:szCs w:val="28"/>
        </w:rPr>
        <w:t>Результаты    муниципальной    услуги,    указанные</w:t>
      </w:r>
      <w:r w:rsidRPr="006459F6">
        <w:rPr>
          <w:rFonts w:ascii="Times New Roman" w:hAnsi="Times New Roman"/>
          <w:spacing w:val="1"/>
          <w:sz w:val="28"/>
          <w:szCs w:val="28"/>
        </w:rPr>
        <w:t xml:space="preserve"> </w:t>
      </w:r>
      <w:r w:rsidRPr="006459F6">
        <w:rPr>
          <w:rFonts w:ascii="Times New Roman" w:hAnsi="Times New Roman"/>
          <w:sz w:val="28"/>
          <w:szCs w:val="28"/>
        </w:rPr>
        <w:t>в пункте 2.6 настоящего Административного регламента, могут быть получены</w:t>
      </w:r>
      <w:r w:rsidRPr="006459F6">
        <w:rPr>
          <w:rFonts w:ascii="Times New Roman" w:hAnsi="Times New Roman"/>
          <w:spacing w:val="1"/>
          <w:sz w:val="28"/>
          <w:szCs w:val="28"/>
        </w:rPr>
        <w:t xml:space="preserve"> </w:t>
      </w:r>
      <w:r w:rsidRPr="006459F6">
        <w:rPr>
          <w:rFonts w:ascii="Times New Roman" w:hAnsi="Times New Roman"/>
          <w:sz w:val="28"/>
          <w:szCs w:val="28"/>
        </w:rPr>
        <w:t>посредством</w:t>
      </w:r>
      <w:r w:rsidRPr="006459F6">
        <w:rPr>
          <w:rFonts w:ascii="Times New Roman" w:hAnsi="Times New Roman"/>
          <w:spacing w:val="1"/>
          <w:sz w:val="28"/>
          <w:szCs w:val="28"/>
        </w:rPr>
        <w:t xml:space="preserve"> </w:t>
      </w:r>
      <w:r w:rsidRPr="006459F6">
        <w:rPr>
          <w:rFonts w:ascii="Times New Roman" w:hAnsi="Times New Roman"/>
          <w:sz w:val="28"/>
          <w:szCs w:val="28"/>
        </w:rPr>
        <w:t>федеральной</w:t>
      </w:r>
      <w:r w:rsidRPr="006459F6">
        <w:rPr>
          <w:rFonts w:ascii="Times New Roman" w:hAnsi="Times New Roman"/>
          <w:spacing w:val="1"/>
          <w:sz w:val="28"/>
          <w:szCs w:val="28"/>
        </w:rPr>
        <w:t xml:space="preserve"> </w:t>
      </w:r>
      <w:r w:rsidRPr="006459F6">
        <w:rPr>
          <w:rFonts w:ascii="Times New Roman" w:hAnsi="Times New Roman"/>
          <w:sz w:val="28"/>
          <w:szCs w:val="28"/>
        </w:rPr>
        <w:t>государственной</w:t>
      </w:r>
      <w:r w:rsidRPr="006459F6">
        <w:rPr>
          <w:rFonts w:ascii="Times New Roman" w:hAnsi="Times New Roman"/>
          <w:spacing w:val="1"/>
          <w:sz w:val="28"/>
          <w:szCs w:val="28"/>
        </w:rPr>
        <w:t xml:space="preserve"> </w:t>
      </w:r>
      <w:r w:rsidRPr="006459F6">
        <w:rPr>
          <w:rFonts w:ascii="Times New Roman" w:hAnsi="Times New Roman"/>
          <w:sz w:val="28"/>
          <w:szCs w:val="28"/>
        </w:rPr>
        <w:t>информационной</w:t>
      </w:r>
      <w:r w:rsidRPr="006459F6">
        <w:rPr>
          <w:rFonts w:ascii="Times New Roman" w:hAnsi="Times New Roman"/>
          <w:spacing w:val="1"/>
          <w:sz w:val="28"/>
          <w:szCs w:val="28"/>
        </w:rPr>
        <w:t xml:space="preserve"> </w:t>
      </w:r>
      <w:r w:rsidRPr="006459F6">
        <w:rPr>
          <w:rFonts w:ascii="Times New Roman" w:hAnsi="Times New Roman"/>
          <w:sz w:val="28"/>
          <w:szCs w:val="28"/>
        </w:rPr>
        <w:t>системы</w:t>
      </w:r>
      <w:r w:rsidRPr="006459F6">
        <w:rPr>
          <w:rFonts w:ascii="Times New Roman" w:hAnsi="Times New Roman"/>
          <w:spacing w:val="1"/>
          <w:sz w:val="28"/>
          <w:szCs w:val="28"/>
        </w:rPr>
        <w:t xml:space="preserve"> </w:t>
      </w:r>
      <w:r w:rsidRPr="006459F6">
        <w:rPr>
          <w:rFonts w:ascii="Times New Roman" w:hAnsi="Times New Roman"/>
          <w:sz w:val="28"/>
          <w:szCs w:val="28"/>
        </w:rPr>
        <w:t>«Единый</w:t>
      </w:r>
      <w:r w:rsidRPr="006459F6">
        <w:rPr>
          <w:rFonts w:ascii="Times New Roman" w:hAnsi="Times New Roman"/>
          <w:spacing w:val="1"/>
          <w:sz w:val="28"/>
          <w:szCs w:val="28"/>
        </w:rPr>
        <w:t xml:space="preserve"> </w:t>
      </w:r>
      <w:r w:rsidRPr="006459F6">
        <w:rPr>
          <w:rFonts w:ascii="Times New Roman" w:hAnsi="Times New Roman"/>
          <w:sz w:val="28"/>
          <w:szCs w:val="28"/>
        </w:rPr>
        <w:t>портал</w:t>
      </w:r>
      <w:r w:rsidRPr="006459F6">
        <w:rPr>
          <w:rFonts w:ascii="Times New Roman" w:hAnsi="Times New Roman"/>
          <w:spacing w:val="-8"/>
          <w:sz w:val="28"/>
          <w:szCs w:val="28"/>
        </w:rPr>
        <w:t xml:space="preserve"> </w:t>
      </w:r>
      <w:r w:rsidRPr="006459F6">
        <w:rPr>
          <w:rFonts w:ascii="Times New Roman" w:hAnsi="Times New Roman"/>
          <w:sz w:val="28"/>
          <w:szCs w:val="28"/>
        </w:rPr>
        <w:t>государственных</w:t>
      </w:r>
      <w:r w:rsidRPr="006459F6">
        <w:rPr>
          <w:rFonts w:ascii="Times New Roman" w:hAnsi="Times New Roman"/>
          <w:spacing w:val="-5"/>
          <w:sz w:val="28"/>
          <w:szCs w:val="28"/>
        </w:rPr>
        <w:t xml:space="preserve"> </w:t>
      </w:r>
      <w:r w:rsidRPr="006459F6">
        <w:rPr>
          <w:rFonts w:ascii="Times New Roman" w:hAnsi="Times New Roman"/>
          <w:sz w:val="28"/>
          <w:szCs w:val="28"/>
        </w:rPr>
        <w:t>и</w:t>
      </w:r>
      <w:r w:rsidRPr="006459F6">
        <w:rPr>
          <w:rFonts w:ascii="Times New Roman" w:hAnsi="Times New Roman"/>
          <w:spacing w:val="-6"/>
          <w:sz w:val="28"/>
          <w:szCs w:val="28"/>
        </w:rPr>
        <w:t xml:space="preserve"> </w:t>
      </w:r>
      <w:r w:rsidRPr="006459F6">
        <w:rPr>
          <w:rFonts w:ascii="Times New Roman" w:hAnsi="Times New Roman"/>
          <w:sz w:val="28"/>
          <w:szCs w:val="28"/>
        </w:rPr>
        <w:t>муниципальных</w:t>
      </w:r>
      <w:r w:rsidRPr="006459F6">
        <w:rPr>
          <w:rFonts w:ascii="Times New Roman" w:hAnsi="Times New Roman"/>
          <w:spacing w:val="-6"/>
          <w:sz w:val="28"/>
          <w:szCs w:val="28"/>
        </w:rPr>
        <w:t xml:space="preserve"> </w:t>
      </w:r>
      <w:r w:rsidRPr="006459F6">
        <w:rPr>
          <w:rFonts w:ascii="Times New Roman" w:hAnsi="Times New Roman"/>
          <w:sz w:val="28"/>
          <w:szCs w:val="28"/>
        </w:rPr>
        <w:t>услуг</w:t>
      </w:r>
      <w:r w:rsidRPr="006459F6">
        <w:rPr>
          <w:rFonts w:ascii="Times New Roman" w:hAnsi="Times New Roman"/>
          <w:spacing w:val="-3"/>
          <w:sz w:val="28"/>
          <w:szCs w:val="28"/>
        </w:rPr>
        <w:t xml:space="preserve"> </w:t>
      </w:r>
      <w:r w:rsidRPr="006459F6">
        <w:rPr>
          <w:rFonts w:ascii="Times New Roman" w:hAnsi="Times New Roman"/>
          <w:sz w:val="28"/>
          <w:szCs w:val="28"/>
        </w:rPr>
        <w:t>(функций)»</w:t>
      </w:r>
      <w:r w:rsidRPr="006459F6">
        <w:rPr>
          <w:rFonts w:ascii="Times New Roman" w:hAnsi="Times New Roman"/>
          <w:spacing w:val="-8"/>
          <w:sz w:val="28"/>
          <w:szCs w:val="28"/>
        </w:rPr>
        <w:t xml:space="preserve"> </w:t>
      </w:r>
      <w:r w:rsidRPr="006459F6">
        <w:rPr>
          <w:rFonts w:ascii="Times New Roman" w:hAnsi="Times New Roman"/>
          <w:sz w:val="28"/>
          <w:szCs w:val="28"/>
        </w:rPr>
        <w:t>в</w:t>
      </w:r>
      <w:r w:rsidRPr="006459F6">
        <w:rPr>
          <w:rFonts w:ascii="Times New Roman" w:hAnsi="Times New Roman"/>
          <w:spacing w:val="-4"/>
          <w:sz w:val="28"/>
          <w:szCs w:val="28"/>
        </w:rPr>
        <w:t xml:space="preserve"> </w:t>
      </w:r>
      <w:r w:rsidRPr="006459F6">
        <w:rPr>
          <w:rFonts w:ascii="Times New Roman" w:hAnsi="Times New Roman"/>
          <w:sz w:val="28"/>
          <w:szCs w:val="28"/>
        </w:rPr>
        <w:t>форме</w:t>
      </w:r>
      <w:r w:rsidRPr="006459F6">
        <w:rPr>
          <w:rFonts w:ascii="Times New Roman" w:hAnsi="Times New Roman"/>
          <w:spacing w:val="-6"/>
          <w:sz w:val="28"/>
          <w:szCs w:val="28"/>
        </w:rPr>
        <w:t xml:space="preserve"> </w:t>
      </w:r>
      <w:r w:rsidRPr="006459F6">
        <w:rPr>
          <w:rFonts w:ascii="Times New Roman" w:hAnsi="Times New Roman"/>
          <w:sz w:val="28"/>
          <w:szCs w:val="28"/>
        </w:rPr>
        <w:t>электронного</w:t>
      </w:r>
      <w:r w:rsidRPr="006459F6">
        <w:rPr>
          <w:rFonts w:ascii="Times New Roman" w:hAnsi="Times New Roman"/>
          <w:spacing w:val="-67"/>
          <w:sz w:val="28"/>
          <w:szCs w:val="28"/>
        </w:rPr>
        <w:t xml:space="preserve"> </w:t>
      </w:r>
      <w:r w:rsidRPr="006459F6">
        <w:rPr>
          <w:rFonts w:ascii="Times New Roman" w:hAnsi="Times New Roman"/>
          <w:sz w:val="28"/>
          <w:szCs w:val="28"/>
        </w:rPr>
        <w:t>документа</w:t>
      </w:r>
      <w:r w:rsidRPr="006459F6">
        <w:rPr>
          <w:rFonts w:ascii="Times New Roman" w:hAnsi="Times New Roman"/>
          <w:spacing w:val="1"/>
          <w:sz w:val="28"/>
          <w:szCs w:val="28"/>
        </w:rPr>
        <w:t xml:space="preserve"> </w:t>
      </w:r>
      <w:r w:rsidRPr="006459F6">
        <w:rPr>
          <w:rFonts w:ascii="Times New Roman" w:hAnsi="Times New Roman"/>
          <w:sz w:val="28"/>
          <w:szCs w:val="28"/>
        </w:rPr>
        <w:t>подписанного</w:t>
      </w:r>
      <w:r w:rsidRPr="006459F6">
        <w:rPr>
          <w:rFonts w:ascii="Times New Roman" w:hAnsi="Times New Roman"/>
          <w:spacing w:val="1"/>
          <w:sz w:val="28"/>
          <w:szCs w:val="28"/>
        </w:rPr>
        <w:t xml:space="preserve"> </w:t>
      </w:r>
      <w:r w:rsidRPr="006459F6">
        <w:rPr>
          <w:rFonts w:ascii="Times New Roman" w:hAnsi="Times New Roman"/>
          <w:sz w:val="28"/>
          <w:szCs w:val="28"/>
        </w:rPr>
        <w:t>усиленной квалифицированной электронной подписью</w:t>
      </w:r>
      <w:r w:rsidRPr="006459F6">
        <w:rPr>
          <w:rFonts w:ascii="Times New Roman" w:hAnsi="Times New Roman"/>
          <w:spacing w:val="1"/>
          <w:sz w:val="28"/>
          <w:szCs w:val="28"/>
        </w:rPr>
        <w:t xml:space="preserve"> </w:t>
      </w:r>
      <w:r w:rsidRPr="006459F6">
        <w:rPr>
          <w:rFonts w:ascii="Times New Roman" w:hAnsi="Times New Roman"/>
          <w:sz w:val="28"/>
          <w:szCs w:val="28"/>
        </w:rPr>
        <w:t>(далее соответственно – ЕПГУ, УКЭП) должностного лица, уполномоченного на</w:t>
      </w:r>
      <w:r w:rsidRPr="006459F6">
        <w:rPr>
          <w:rFonts w:ascii="Times New Roman" w:hAnsi="Times New Roman"/>
          <w:spacing w:val="1"/>
          <w:sz w:val="28"/>
          <w:szCs w:val="28"/>
        </w:rPr>
        <w:t xml:space="preserve"> </w:t>
      </w:r>
      <w:r w:rsidRPr="006459F6">
        <w:rPr>
          <w:rFonts w:ascii="Times New Roman" w:hAnsi="Times New Roman"/>
          <w:sz w:val="28"/>
          <w:szCs w:val="28"/>
        </w:rPr>
        <w:t>принятие</w:t>
      </w:r>
      <w:r w:rsidRPr="006459F6">
        <w:rPr>
          <w:rFonts w:ascii="Times New Roman" w:hAnsi="Times New Roman"/>
          <w:spacing w:val="-4"/>
          <w:sz w:val="28"/>
          <w:szCs w:val="28"/>
        </w:rPr>
        <w:t xml:space="preserve"> </w:t>
      </w:r>
      <w:r w:rsidRPr="006459F6">
        <w:rPr>
          <w:rFonts w:ascii="Times New Roman" w:hAnsi="Times New Roman"/>
          <w:sz w:val="28"/>
          <w:szCs w:val="28"/>
        </w:rPr>
        <w:t>решения.</w:t>
      </w:r>
    </w:p>
    <w:p w:rsidR="00232699"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p>
    <w:p w:rsidR="008B2A42"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Срок предоставления муниципальной услуги</w:t>
      </w:r>
    </w:p>
    <w:p w:rsidR="006459F6" w:rsidRPr="006459F6" w:rsidRDefault="006459F6" w:rsidP="006459F6">
      <w:pPr>
        <w:keepNext/>
        <w:keepLines/>
        <w:widowControl w:val="0"/>
        <w:spacing w:after="0" w:line="240" w:lineRule="auto"/>
        <w:jc w:val="both"/>
        <w:outlineLvl w:val="1"/>
        <w:rPr>
          <w:rFonts w:ascii="Times New Roman" w:eastAsia="Times New Roman" w:hAnsi="Times New Roman" w:cs="Times New Roman"/>
          <w:bCs/>
          <w:sz w:val="28"/>
          <w:szCs w:val="28"/>
          <w:lang w:bidi="ru-RU"/>
        </w:rPr>
      </w:pPr>
    </w:p>
    <w:p w:rsidR="00917062" w:rsidRPr="006459F6" w:rsidRDefault="00917062" w:rsidP="006459F6">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bCs/>
          <w:sz w:val="28"/>
          <w:szCs w:val="28"/>
          <w:lang w:bidi="ru-RU"/>
        </w:rPr>
        <w:tab/>
      </w:r>
      <w:r w:rsidR="008B2A42" w:rsidRPr="006459F6">
        <w:rPr>
          <w:rFonts w:ascii="Times New Roman" w:hAnsi="Times New Roman" w:cs="Times New Roman"/>
          <w:bCs/>
          <w:sz w:val="28"/>
          <w:szCs w:val="28"/>
          <w:lang w:bidi="ru-RU"/>
        </w:rPr>
        <w:t>2.</w:t>
      </w:r>
      <w:r w:rsidR="00DB113B" w:rsidRPr="006459F6">
        <w:rPr>
          <w:rFonts w:ascii="Times New Roman" w:hAnsi="Times New Roman" w:cs="Times New Roman"/>
          <w:bCs/>
          <w:sz w:val="28"/>
          <w:szCs w:val="28"/>
          <w:lang w:bidi="ru-RU"/>
        </w:rPr>
        <w:t>8</w:t>
      </w:r>
      <w:r w:rsidR="008B2A42" w:rsidRPr="006459F6">
        <w:rPr>
          <w:rFonts w:ascii="Times New Roman" w:hAnsi="Times New Roman" w:cs="Times New Roman"/>
          <w:bCs/>
          <w:sz w:val="28"/>
          <w:szCs w:val="28"/>
          <w:lang w:bidi="ru-RU"/>
        </w:rPr>
        <w:t>. </w:t>
      </w:r>
      <w:r w:rsidRPr="006459F6">
        <w:rPr>
          <w:rFonts w:ascii="Times New Roman" w:hAnsi="Times New Roman" w:cs="Times New Roman"/>
          <w:sz w:val="28"/>
          <w:szCs w:val="28"/>
        </w:rPr>
        <w:t xml:space="preserve">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w:t>
      </w:r>
    </w:p>
    <w:p w:rsidR="00917062" w:rsidRPr="006459F6" w:rsidRDefault="00917062" w:rsidP="006459F6">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w:t>
      </w:r>
    </w:p>
    <w:p w:rsidR="00917062" w:rsidRPr="006459F6" w:rsidRDefault="00917062" w:rsidP="006459F6">
      <w:pPr>
        <w:suppressAutoHyphens/>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lastRenderedPageBreak/>
        <w:tab/>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7062" w:rsidRPr="006459F6" w:rsidRDefault="00917062" w:rsidP="006459F6">
      <w:pPr>
        <w:pStyle w:val="ConsPlusNormal"/>
        <w:ind w:firstLine="0"/>
        <w:jc w:val="both"/>
        <w:rPr>
          <w:rFonts w:ascii="Times New Roman" w:hAnsi="Times New Roman" w:cs="Times New Roman"/>
          <w:sz w:val="28"/>
          <w:szCs w:val="28"/>
        </w:rPr>
      </w:pPr>
      <w:r w:rsidRPr="006459F6">
        <w:rPr>
          <w:rFonts w:ascii="Times New Roman" w:hAnsi="Times New Roman" w:cs="Times New Roman"/>
          <w:sz w:val="28"/>
          <w:szCs w:val="28"/>
        </w:rPr>
        <w:tab/>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917062" w:rsidRPr="006459F6" w:rsidRDefault="00917062" w:rsidP="006459F6">
      <w:pPr>
        <w:pStyle w:val="ConsPlusNormal"/>
        <w:ind w:firstLine="0"/>
        <w:jc w:val="both"/>
        <w:rPr>
          <w:rFonts w:ascii="Times New Roman" w:hAnsi="Times New Roman" w:cs="Times New Roman"/>
          <w:sz w:val="28"/>
          <w:szCs w:val="28"/>
        </w:rPr>
      </w:pPr>
      <w:r w:rsidRPr="006459F6">
        <w:rPr>
          <w:rFonts w:ascii="Times New Roman" w:hAnsi="Times New Roman" w:cs="Times New Roman"/>
          <w:sz w:val="28"/>
          <w:szCs w:val="28"/>
        </w:rPr>
        <w:tab/>
        <w:t xml:space="preserve">Срок выдачи (направления) заявителю документа, являющегося результатом предоставления муниципальной услуги – в течение 3 рабочих дней со дня принятия решения о предоставлении (об отказе в предоставлении) муниципальной услуги. </w:t>
      </w:r>
    </w:p>
    <w:p w:rsidR="008B2A42" w:rsidRPr="006459F6" w:rsidRDefault="008B2A42" w:rsidP="006459F6">
      <w:pPr>
        <w:widowControl w:val="0"/>
        <w:tabs>
          <w:tab w:val="left" w:pos="1289"/>
        </w:tabs>
        <w:spacing w:after="0" w:line="240" w:lineRule="auto"/>
        <w:ind w:left="720"/>
        <w:jc w:val="both"/>
        <w:rPr>
          <w:rFonts w:ascii="Times New Roman" w:eastAsia="Times New Roman" w:hAnsi="Times New Roman" w:cs="Times New Roman"/>
          <w:sz w:val="28"/>
          <w:szCs w:val="28"/>
          <w:lang w:bidi="ru-RU"/>
        </w:rPr>
      </w:pPr>
    </w:p>
    <w:p w:rsidR="00917062" w:rsidRPr="006459F6" w:rsidRDefault="00917062" w:rsidP="006459F6">
      <w:pPr>
        <w:pStyle w:val="11a"/>
        <w:tabs>
          <w:tab w:val="left" w:pos="9065"/>
        </w:tabs>
        <w:ind w:left="0" w:right="-7"/>
        <w:rPr>
          <w:b w:val="0"/>
        </w:rPr>
      </w:pPr>
      <w:r w:rsidRPr="006459F6">
        <w:rPr>
          <w:b w:val="0"/>
        </w:rPr>
        <w:t>Правовые основания для предоставления муниципальной</w:t>
      </w:r>
      <w:r w:rsidRPr="006459F6">
        <w:rPr>
          <w:b w:val="0"/>
          <w:spacing w:val="-5"/>
        </w:rPr>
        <w:t xml:space="preserve"> </w:t>
      </w:r>
      <w:r w:rsidRPr="006459F6">
        <w:rPr>
          <w:b w:val="0"/>
        </w:rPr>
        <w:t>услуги</w:t>
      </w:r>
    </w:p>
    <w:p w:rsidR="00917062" w:rsidRPr="006459F6" w:rsidRDefault="00917062" w:rsidP="006459F6">
      <w:pPr>
        <w:pStyle w:val="a6"/>
        <w:spacing w:after="0" w:line="240" w:lineRule="auto"/>
        <w:ind w:left="0" w:right="-1"/>
        <w:jc w:val="both"/>
        <w:rPr>
          <w:rFonts w:ascii="Times New Roman" w:hAnsi="Times New Roman"/>
          <w:sz w:val="28"/>
          <w:szCs w:val="28"/>
        </w:rPr>
      </w:pPr>
    </w:p>
    <w:p w:rsidR="00C46566" w:rsidRDefault="00917062" w:rsidP="00916A61">
      <w:pPr>
        <w:spacing w:after="0" w:line="240" w:lineRule="auto"/>
        <w:ind w:firstLine="567"/>
        <w:jc w:val="both"/>
        <w:rPr>
          <w:rFonts w:ascii="Times New Roman" w:hAnsi="Times New Roman" w:cs="Times New Roman"/>
          <w:sz w:val="28"/>
          <w:szCs w:val="28"/>
        </w:rPr>
      </w:pPr>
      <w:r w:rsidRPr="00C46566">
        <w:rPr>
          <w:rFonts w:ascii="Times New Roman" w:hAnsi="Times New Roman" w:cs="Times New Roman"/>
          <w:sz w:val="28"/>
          <w:szCs w:val="28"/>
        </w:rPr>
        <w:tab/>
        <w:t xml:space="preserve">2.9 </w:t>
      </w:r>
      <w:r w:rsidR="00C46566" w:rsidRPr="00C46566">
        <w:rPr>
          <w:rFonts w:ascii="Times New Roman" w:hAnsi="Times New Roman" w:cs="Times New Roman"/>
          <w:bCs/>
          <w:sz w:val="28"/>
          <w:szCs w:val="28"/>
          <w:lang w:bidi="ru-RU"/>
        </w:rPr>
        <w:t>Перечень</w:t>
      </w:r>
      <w:r w:rsidR="00C46566" w:rsidRPr="00C46566">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 </w:t>
      </w:r>
      <w:r w:rsidR="00C46566" w:rsidRPr="00C46566">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C46566" w:rsidRPr="00C46566">
        <w:rPr>
          <w:rFonts w:ascii="Times New Roman" w:hAnsi="Times New Roman" w:cs="Times New Roman"/>
          <w:sz w:val="28"/>
          <w:szCs w:val="28"/>
          <w:lang w:bidi="ru-RU"/>
        </w:rPr>
        <w:t xml:space="preserve">размещен </w:t>
      </w:r>
      <w:r w:rsidR="00C46566" w:rsidRPr="00C46566">
        <w:rPr>
          <w:rFonts w:ascii="Times New Roman" w:hAnsi="Times New Roman" w:cs="Times New Roman"/>
          <w:sz w:val="28"/>
          <w:szCs w:val="28"/>
        </w:rPr>
        <w:t>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7A2AC9" w:rsidRPr="00C46566" w:rsidRDefault="007A2AC9" w:rsidP="00916A61">
      <w:pPr>
        <w:spacing w:after="0" w:line="240" w:lineRule="auto"/>
        <w:ind w:firstLine="567"/>
        <w:jc w:val="both"/>
        <w:rPr>
          <w:rFonts w:ascii="Times New Roman" w:hAnsi="Times New Roman" w:cs="Times New Roman"/>
          <w:sz w:val="28"/>
          <w:szCs w:val="28"/>
        </w:rPr>
      </w:pPr>
    </w:p>
    <w:p w:rsidR="00917062" w:rsidRPr="006459F6" w:rsidRDefault="00917062" w:rsidP="00916A61">
      <w:pPr>
        <w:spacing w:after="0" w:line="240" w:lineRule="auto"/>
        <w:ind w:firstLine="567"/>
        <w:jc w:val="both"/>
        <w:rPr>
          <w:rFonts w:ascii="Times New Roman" w:hAnsi="Times New Roman"/>
          <w:bCs/>
          <w:sz w:val="28"/>
          <w:szCs w:val="28"/>
        </w:rPr>
      </w:pPr>
      <w:r w:rsidRPr="006459F6">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7062" w:rsidRPr="006459F6" w:rsidRDefault="00917062" w:rsidP="006459F6">
      <w:pPr>
        <w:spacing w:after="0" w:line="240" w:lineRule="auto"/>
        <w:ind w:firstLine="567"/>
        <w:jc w:val="both"/>
        <w:rPr>
          <w:rFonts w:ascii="Times New Roman" w:hAnsi="Times New Roman" w:cs="Times New Roman"/>
          <w:sz w:val="28"/>
          <w:szCs w:val="28"/>
        </w:rPr>
      </w:pPr>
    </w:p>
    <w:p w:rsidR="00917062" w:rsidRPr="006459F6" w:rsidRDefault="00917062"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 Для получения муниципальной услуги Заявитель представляет </w:t>
      </w:r>
      <w:r w:rsidRPr="006459F6">
        <w:rPr>
          <w:rFonts w:ascii="Times New Roman" w:hAnsi="Times New Roman" w:cs="Times New Roman"/>
          <w:sz w:val="28"/>
          <w:szCs w:val="28"/>
        </w:rPr>
        <w:t xml:space="preserve">заявление о предоставлении муниципальной услуги по форме согласно Приложению № </w:t>
      </w:r>
      <w:r w:rsidR="00675A2A">
        <w:rPr>
          <w:rFonts w:ascii="Times New Roman" w:hAnsi="Times New Roman" w:cs="Times New Roman"/>
          <w:sz w:val="28"/>
          <w:szCs w:val="28"/>
        </w:rPr>
        <w:t>7</w:t>
      </w:r>
      <w:r w:rsidRPr="006459F6">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917062" w:rsidRPr="006459F6" w:rsidRDefault="00917062"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2.10.1. </w:t>
      </w:r>
      <w:r w:rsidRPr="006459F6">
        <w:rPr>
          <w:rFonts w:ascii="Times New Roman" w:hAnsi="Times New Roman" w:cs="Times New Roman"/>
          <w:sz w:val="28"/>
          <w:szCs w:val="28"/>
        </w:rPr>
        <w:t>в электронной форме посредством ЕПГУ</w:t>
      </w:r>
      <w:r w:rsidRPr="006459F6">
        <w:rPr>
          <w:rFonts w:ascii="Times New Roman" w:hAnsi="Times New Roman" w:cs="Times New Roman"/>
          <w:bCs/>
          <w:sz w:val="28"/>
          <w:szCs w:val="28"/>
        </w:rPr>
        <w:t xml:space="preserve">. </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w:t>
      </w:r>
      <w:r w:rsidR="00675A2A">
        <w:rPr>
          <w:rFonts w:ascii="Times New Roman" w:hAnsi="Times New Roman" w:cs="Times New Roman"/>
          <w:sz w:val="28"/>
          <w:szCs w:val="28"/>
        </w:rPr>
        <w:t>нно-технологическое взаимодейст</w:t>
      </w:r>
      <w:r w:rsidRPr="006459F6">
        <w:rPr>
          <w:rFonts w:ascii="Times New Roman" w:hAnsi="Times New Roman" w:cs="Times New Roman"/>
          <w:sz w:val="28"/>
          <w:szCs w:val="28"/>
        </w:rPr>
        <w:t xml:space="preserve">вие информационных систем, используемых для предоставления государственных и муниципальных услуг </w:t>
      </w:r>
      <w:r w:rsidRPr="006459F6">
        <w:rPr>
          <w:rFonts w:ascii="Times New Roman" w:hAnsi="Times New Roman" w:cs="Times New Roman"/>
          <w:sz w:val="28"/>
          <w:szCs w:val="28"/>
        </w:rPr>
        <w:lastRenderedPageBreak/>
        <w:t>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Заявление направляется Заявителем вместе с прикрепленными электронными документами, указанными </w:t>
      </w:r>
      <w:r w:rsidRPr="0055358A">
        <w:rPr>
          <w:rFonts w:ascii="Times New Roman" w:hAnsi="Times New Roman" w:cs="Times New Roman"/>
          <w:sz w:val="28"/>
          <w:szCs w:val="28"/>
        </w:rPr>
        <w:t xml:space="preserve">в подпунктах 2 – </w:t>
      </w:r>
      <w:r w:rsidR="00675A2A" w:rsidRPr="0055358A">
        <w:rPr>
          <w:rFonts w:ascii="Times New Roman" w:hAnsi="Times New Roman" w:cs="Times New Roman"/>
          <w:sz w:val="28"/>
          <w:szCs w:val="28"/>
        </w:rPr>
        <w:t>5</w:t>
      </w:r>
      <w:r w:rsidRPr="0055358A">
        <w:rPr>
          <w:rFonts w:ascii="Times New Roman" w:hAnsi="Times New Roman" w:cs="Times New Roman"/>
          <w:sz w:val="28"/>
          <w:szCs w:val="28"/>
        </w:rPr>
        <w:t xml:space="preserve"> пункта 2.</w:t>
      </w:r>
      <w:r w:rsidR="00675A2A" w:rsidRPr="0055358A">
        <w:rPr>
          <w:rFonts w:ascii="Times New Roman" w:hAnsi="Times New Roman" w:cs="Times New Roman"/>
          <w:sz w:val="28"/>
          <w:szCs w:val="28"/>
        </w:rPr>
        <w:t>10.3</w:t>
      </w:r>
      <w:r w:rsidRPr="006459F6">
        <w:rPr>
          <w:rFonts w:ascii="Times New Roman" w:hAnsi="Times New Roman" w:cs="Times New Roman"/>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r w:rsidR="006459F6">
        <w:rPr>
          <w:rFonts w:ascii="Times New Roman" w:hAnsi="Times New Roman" w:cs="Times New Roman"/>
          <w:sz w:val="28"/>
          <w:szCs w:val="28"/>
        </w:rPr>
        <w:t xml:space="preserve"> </w:t>
      </w:r>
      <w:r w:rsidRPr="006459F6">
        <w:rPr>
          <w:rFonts w:ascii="Times New Roman" w:hAnsi="Times New Roman" w:cs="Times New Roman"/>
          <w:sz w:val="28"/>
          <w:szCs w:val="28"/>
        </w:rPr>
        <w:t>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2.10.2. на бумажном носителе посредством личного обращения в Уполномоченный орган или департамент,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917062" w:rsidRPr="006459F6" w:rsidRDefault="00917062" w:rsidP="006459F6">
      <w:pPr>
        <w:adjustRightInd w:val="0"/>
        <w:spacing w:after="0" w:line="240" w:lineRule="auto"/>
        <w:ind w:firstLine="540"/>
        <w:jc w:val="both"/>
        <w:rPr>
          <w:rFonts w:ascii="Times New Roman" w:eastAsiaTheme="minorHAnsi" w:hAnsi="Times New Roman" w:cs="Times New Roman"/>
          <w:sz w:val="28"/>
          <w:szCs w:val="28"/>
        </w:rPr>
      </w:pPr>
      <w:r w:rsidRPr="006459F6">
        <w:rPr>
          <w:rFonts w:ascii="Times New Roman" w:eastAsiaTheme="minorHAnsi" w:hAnsi="Times New Roman" w:cs="Times New Roman"/>
          <w:sz w:val="28"/>
          <w:szCs w:val="28"/>
        </w:rPr>
        <w:t>2.10.3.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056EFB" w:rsidRPr="006459F6" w:rsidRDefault="00D17F59"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 документ, удостоверяющего личность заявителя (предоставляется в случае личного обращения в Уполномоченный орган, департамент либо МФЦ). В случае направления заявления посредством ЕПГУ сведения из документа, удостоверяющего личность </w:t>
      </w:r>
      <w:r w:rsidR="00B134A7" w:rsidRPr="006459F6">
        <w:rPr>
          <w:rFonts w:ascii="Times New Roman" w:hAnsi="Times New Roman" w:cs="Times New Roman"/>
          <w:sz w:val="28"/>
          <w:szCs w:val="28"/>
        </w:rPr>
        <w:t>заявителя</w:t>
      </w:r>
      <w:r w:rsidRPr="006459F6">
        <w:rPr>
          <w:rFonts w:ascii="Times New Roman" w:hAnsi="Times New Roman" w:cs="Times New Roman"/>
          <w:sz w:val="28"/>
          <w:szCs w:val="28"/>
        </w:rPr>
        <w:t xml:space="preserve"> формируются при </w:t>
      </w:r>
      <w:r w:rsidRPr="006459F6">
        <w:rPr>
          <w:rFonts w:ascii="Times New Roman" w:hAnsi="Times New Roman" w:cs="Times New Roman"/>
          <w:sz w:val="28"/>
          <w:szCs w:val="28"/>
        </w:rP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документ, подтверждающий полномочия представителя   действовать от имени заявителя </w:t>
      </w:r>
      <w:r w:rsidR="00056EFB"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056EFB" w:rsidRPr="006459F6">
        <w:rPr>
          <w:rFonts w:ascii="Times New Roman" w:hAnsi="Times New Roman" w:cs="Times New Roman"/>
          <w:sz w:val="28"/>
          <w:szCs w:val="28"/>
        </w:rPr>
        <w:t xml:space="preserve">в </w:t>
      </w:r>
      <w:r w:rsidRPr="006459F6">
        <w:rPr>
          <w:rFonts w:ascii="Times New Roman" w:hAnsi="Times New Roman" w:cs="Times New Roman"/>
          <w:sz w:val="28"/>
          <w:szCs w:val="28"/>
        </w:rPr>
        <w:t>случае, если заявление подается представителем.</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056EFB" w:rsidRPr="006459F6">
        <w:rPr>
          <w:rFonts w:ascii="Times New Roman" w:hAnsi="Times New Roman" w:cs="Times New Roman"/>
          <w:sz w:val="28"/>
          <w:szCs w:val="28"/>
        </w:rPr>
        <w:t>СМЭВ</w:t>
      </w:r>
      <w:r w:rsidRPr="006459F6">
        <w:rPr>
          <w:rFonts w:ascii="Times New Roman" w:hAnsi="Times New Roman" w:cs="Times New Roman"/>
          <w:sz w:val="28"/>
          <w:szCs w:val="28"/>
        </w:rPr>
        <w:t>.</w:t>
      </w:r>
      <w:r w:rsidR="00056EFB" w:rsidRPr="006459F6">
        <w:rPr>
          <w:rFonts w:ascii="Times New Roman" w:hAnsi="Times New Roman" w:cs="Times New Roman"/>
          <w:sz w:val="28"/>
          <w:szCs w:val="28"/>
        </w:rPr>
        <w:t xml:space="preserve"> </w:t>
      </w:r>
      <w:r w:rsidRPr="006459F6">
        <w:rPr>
          <w:rFonts w:ascii="Times New Roman" w:hAnsi="Times New Roman" w:cs="Times New Roman"/>
          <w:sz w:val="28"/>
          <w:szCs w:val="28"/>
        </w:rPr>
        <w:t>При обращении посредством ЕПГУ указанный документ, выданный:</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организацией, удостоверяется УКЭП правомочного должностного лица организации;</w:t>
      </w:r>
    </w:p>
    <w:p w:rsidR="00902B8C"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 решение общего собрания членов садоводческого или огороднического товарищества о распределении земельного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ранее присвоенных) номеров и адресных ориентиров зданий, сооружений, объектов незавершенного строительства (при наличии), принадлежащих на соответствующем праве заяви</w:t>
      </w:r>
      <w:r w:rsidR="00B96CAB">
        <w:rPr>
          <w:rFonts w:ascii="Times New Roman" w:hAnsi="Times New Roman" w:cs="Times New Roman"/>
          <w:sz w:val="28"/>
          <w:szCs w:val="28"/>
        </w:rPr>
        <w:t xml:space="preserve">телю, в случае, </w:t>
      </w:r>
      <w:r w:rsidRPr="006459F6">
        <w:rPr>
          <w:rFonts w:ascii="Times New Roman" w:hAnsi="Times New Roman" w:cs="Times New Roman"/>
          <w:sz w:val="28"/>
          <w:szCs w:val="28"/>
        </w:rPr>
        <w:t xml:space="preserve">если обращается собственник здания, сооружения, помещения в таком здании, сооружении за предоставлением в собственность за плату, или если </w:t>
      </w:r>
      <w:r w:rsidRPr="006459F6">
        <w:rPr>
          <w:rFonts w:ascii="Times New Roman" w:hAnsi="Times New Roman" w:cs="Times New Roman"/>
          <w:sz w:val="28"/>
          <w:szCs w:val="28"/>
        </w:rPr>
        <w:lastRenderedPageBreak/>
        <w:t>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оперативного управления, за предоставлением в аренду;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8) </w:t>
      </w:r>
      <w:r w:rsidR="007164F7" w:rsidRPr="006459F6">
        <w:rPr>
          <w:rFonts w:ascii="Times New Roman" w:hAnsi="Times New Roman" w:cs="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6E21B0" w:rsidRPr="006459F6">
        <w:rPr>
          <w:rFonts w:ascii="Times New Roman" w:hAnsi="Times New Roman" w:cs="Times New Roman"/>
          <w:sz w:val="28"/>
          <w:szCs w:val="28"/>
        </w:rPr>
        <w:t xml:space="preserve">праве </w:t>
      </w:r>
      <w:r w:rsidR="007164F7" w:rsidRPr="006459F6">
        <w:rPr>
          <w:rFonts w:ascii="Times New Roman" w:hAnsi="Times New Roman" w:cs="Times New Roman"/>
          <w:sz w:val="28"/>
          <w:szCs w:val="28"/>
        </w:rPr>
        <w:t xml:space="preserve">хозяйственного ведения или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w:t>
      </w:r>
      <w:r w:rsidR="007554C6">
        <w:rPr>
          <w:rFonts w:ascii="Times New Roman" w:hAnsi="Times New Roman" w:cs="Times New Roman"/>
          <w:sz w:val="28"/>
          <w:szCs w:val="28"/>
        </w:rPr>
        <w:t xml:space="preserve">также </w:t>
      </w:r>
      <w:r w:rsidR="007164F7" w:rsidRPr="006459F6">
        <w:rPr>
          <w:rFonts w:ascii="Times New Roman" w:hAnsi="Times New Roman" w:cs="Times New Roman"/>
          <w:sz w:val="28"/>
          <w:szCs w:val="28"/>
        </w:rPr>
        <w:t>ЕГРН);</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10) документы, подтверждающие право</w:t>
      </w:r>
      <w:r w:rsidR="00B96CAB">
        <w:rPr>
          <w:rFonts w:ascii="Times New Roman" w:hAnsi="Times New Roman" w:cs="Times New Roman"/>
          <w:sz w:val="28"/>
          <w:szCs w:val="28"/>
        </w:rPr>
        <w:t xml:space="preserve"> </w:t>
      </w:r>
      <w:r w:rsidRPr="006459F6">
        <w:rPr>
          <w:rFonts w:ascii="Times New Roman" w:hAnsi="Times New Roman" w:cs="Times New Roman"/>
          <w:sz w:val="28"/>
          <w:szCs w:val="28"/>
        </w:rPr>
        <w:t>заявителя</w:t>
      </w:r>
      <w:r w:rsidR="00B96CAB">
        <w:rPr>
          <w:rFonts w:ascii="Times New Roman" w:hAnsi="Times New Roman" w:cs="Times New Roman"/>
          <w:sz w:val="28"/>
          <w:szCs w:val="28"/>
        </w:rPr>
        <w:t xml:space="preserve"> на</w:t>
      </w:r>
      <w:r w:rsidRPr="006459F6">
        <w:rPr>
          <w:rFonts w:ascii="Times New Roman" w:hAnsi="Times New Roman" w:cs="Times New Roman"/>
          <w:sz w:val="28"/>
          <w:szCs w:val="28"/>
        </w:rPr>
        <w:t xml:space="preserve">        </w:t>
      </w:r>
      <w:r w:rsidR="00B96CAB">
        <w:rPr>
          <w:rFonts w:ascii="Times New Roman" w:hAnsi="Times New Roman" w:cs="Times New Roman"/>
          <w:sz w:val="28"/>
          <w:szCs w:val="28"/>
        </w:rPr>
        <w:t xml:space="preserve">                            </w:t>
      </w:r>
      <w:r w:rsidRPr="006459F6">
        <w:rPr>
          <w:rFonts w:ascii="Times New Roman" w:hAnsi="Times New Roman" w:cs="Times New Roman"/>
          <w:sz w:val="28"/>
          <w:szCs w:val="28"/>
        </w:rPr>
        <w:t>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12) соглашение о создании крестьянского (фермерского) хозяйства,        </w:t>
      </w:r>
      <w:r w:rsidRPr="006459F6">
        <w:rPr>
          <w:rFonts w:ascii="Times New Roman" w:hAnsi="Times New Roman" w:cs="Times New Roman"/>
          <w:sz w:val="28"/>
          <w:szCs w:val="28"/>
        </w:rPr>
        <w:lastRenderedPageBreak/>
        <w:t>в случае, если обращается крестьянское (фермерское) хозяйство, испрашивающее земельный участок для осуществления своей деятельности, за предоставлением в безвозмездное пользование;</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14) документы, подтверждающие право на предоставление земельного участка в соответствии с целями его использования,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15)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17) соглашение об изъятии земельного участка, если обращается лицо, у которого изъят земельный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18) решение суда, на основании которого изъят земельный участок,  в случае, если обращается лицо, у которого изъят земельный участок, предоставленный в безвозмездное пользование, за предоставлением                      в безвозмездное пользование или если обращается лицо, у</w:t>
      </w:r>
      <w:r w:rsidR="00B96CAB">
        <w:rPr>
          <w:rFonts w:ascii="Times New Roman" w:hAnsi="Times New Roman" w:cs="Times New Roman"/>
          <w:sz w:val="28"/>
          <w:szCs w:val="28"/>
        </w:rPr>
        <w:t xml:space="preserve"> которого изъят предоставленный в </w:t>
      </w:r>
      <w:r w:rsidRPr="006459F6">
        <w:rPr>
          <w:rFonts w:ascii="Times New Roman" w:hAnsi="Times New Roman" w:cs="Times New Roman"/>
          <w:sz w:val="28"/>
          <w:szCs w:val="28"/>
        </w:rPr>
        <w:t>аренду земельный участок, за предоставлением</w:t>
      </w:r>
      <w:r w:rsidR="00B96CAB">
        <w:rPr>
          <w:rFonts w:ascii="Times New Roman" w:hAnsi="Times New Roman" w:cs="Times New Roman"/>
          <w:sz w:val="28"/>
          <w:szCs w:val="28"/>
        </w:rPr>
        <w:t xml:space="preserve"> </w:t>
      </w:r>
      <w:r w:rsidR="00B96CAB" w:rsidRPr="006459F6">
        <w:rPr>
          <w:rFonts w:ascii="Times New Roman" w:hAnsi="Times New Roman" w:cs="Times New Roman"/>
          <w:sz w:val="28"/>
          <w:szCs w:val="28"/>
        </w:rPr>
        <w:t>в аренду</w:t>
      </w:r>
      <w:r w:rsidR="00B96CAB">
        <w:rPr>
          <w:rFonts w:ascii="Times New Roman" w:hAnsi="Times New Roman" w:cs="Times New Roman"/>
          <w:sz w:val="28"/>
          <w:szCs w:val="28"/>
        </w:rPr>
        <w:t>;</w:t>
      </w:r>
      <w:r w:rsidRPr="006459F6">
        <w:rPr>
          <w:rFonts w:ascii="Times New Roman" w:hAnsi="Times New Roman" w:cs="Times New Roman"/>
          <w:sz w:val="28"/>
          <w:szCs w:val="28"/>
        </w:rPr>
        <w:t xml:space="preserve">                </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w:t>
      </w:r>
      <w:r w:rsidRPr="006459F6">
        <w:rPr>
          <w:rFonts w:ascii="Times New Roman" w:hAnsi="Times New Roman" w:cs="Times New Roman"/>
          <w:sz w:val="28"/>
          <w:szCs w:val="28"/>
        </w:rPr>
        <w:lastRenderedPageBreak/>
        <w:t>некоммерческое товарищество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24) решение общего собрания членов садоводческого или огороднического товарищества о приобретении земельного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28) </w:t>
      </w:r>
      <w:r w:rsidR="000317E2" w:rsidRPr="006459F6">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30) концессионное соглашение, если обращается лицо, с которым заключено концессионное соглашение, за предоставлением в аренду;</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31) </w:t>
      </w:r>
      <w:r w:rsidR="00A911F6" w:rsidRPr="006459F6">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32) охотхозяйственное соглашение, если обращается лицо, с которым заключено охотхозяйственное соглашение,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w:t>
      </w:r>
      <w:r w:rsidRPr="006459F6">
        <w:rPr>
          <w:rFonts w:ascii="Times New Roman" w:hAnsi="Times New Roman" w:cs="Times New Roman"/>
          <w:sz w:val="28"/>
          <w:szCs w:val="28"/>
        </w:rPr>
        <w:lastRenderedPageBreak/>
        <w:t>предоставлением в безвозмездное пользование;</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земельный участок для выполнения международных обязательств,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0824FB" w:rsidRPr="006459F6" w:rsidRDefault="000824FB"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1</w:t>
      </w:r>
      <w:r w:rsidRPr="006459F6">
        <w:rPr>
          <w:rFonts w:ascii="Times New Roman" w:hAnsi="Times New Roman" w:cs="Times New Roman"/>
          <w:sz w:val="28"/>
          <w:szCs w:val="28"/>
        </w:rPr>
        <w:t>. Предоставление указанных в пункте 2.1</w:t>
      </w:r>
      <w:r w:rsidR="00384B7C" w:rsidRPr="006459F6">
        <w:rPr>
          <w:rFonts w:ascii="Times New Roman" w:hAnsi="Times New Roman" w:cs="Times New Roman"/>
          <w:sz w:val="28"/>
          <w:szCs w:val="28"/>
        </w:rPr>
        <w:t>0</w:t>
      </w:r>
      <w:r w:rsidR="00B96CAB">
        <w:rPr>
          <w:rFonts w:ascii="Times New Roman" w:hAnsi="Times New Roman" w:cs="Times New Roman"/>
          <w:sz w:val="28"/>
          <w:szCs w:val="28"/>
        </w:rPr>
        <w:t>.3</w:t>
      </w:r>
      <w:r w:rsidRPr="006459F6">
        <w:rPr>
          <w:rFonts w:ascii="Times New Roman" w:hAnsi="Times New Roman" w:cs="Times New Roman"/>
          <w:sz w:val="28"/>
          <w:szCs w:val="28"/>
        </w:rPr>
        <w:t xml:space="preserve"> </w:t>
      </w:r>
      <w:r w:rsidR="009A16E1" w:rsidRPr="006459F6">
        <w:rPr>
          <w:rFonts w:ascii="Times New Roman" w:hAnsi="Times New Roman" w:cs="Times New Roman"/>
          <w:sz w:val="28"/>
          <w:szCs w:val="28"/>
        </w:rPr>
        <w:t>доку</w:t>
      </w:r>
      <w:r w:rsidR="009A16E1">
        <w:rPr>
          <w:rFonts w:ascii="Times New Roman" w:hAnsi="Times New Roman" w:cs="Times New Roman"/>
          <w:sz w:val="28"/>
          <w:szCs w:val="28"/>
        </w:rPr>
        <w:t>ментов не</w:t>
      </w:r>
      <w:r w:rsidRPr="006459F6">
        <w:rPr>
          <w:rFonts w:ascii="Times New Roman" w:hAnsi="Times New Roman" w:cs="Times New Roman"/>
          <w:sz w:val="28"/>
          <w:szCs w:val="28"/>
        </w:rPr>
        <w:t xml:space="preserve"> требуется в случае, есл</w:t>
      </w:r>
      <w:r w:rsidR="00B96CAB">
        <w:rPr>
          <w:rFonts w:ascii="Times New Roman" w:hAnsi="Times New Roman" w:cs="Times New Roman"/>
          <w:sz w:val="28"/>
          <w:szCs w:val="28"/>
        </w:rPr>
        <w:t xml:space="preserve">и такие документы </w:t>
      </w:r>
      <w:r w:rsidR="009A16E1">
        <w:rPr>
          <w:rFonts w:ascii="Times New Roman" w:hAnsi="Times New Roman" w:cs="Times New Roman"/>
          <w:sz w:val="28"/>
          <w:szCs w:val="28"/>
        </w:rPr>
        <w:t>направлялись в</w:t>
      </w:r>
      <w:r w:rsidRPr="006459F6">
        <w:rPr>
          <w:rFonts w:ascii="Times New Roman" w:hAnsi="Times New Roman" w:cs="Times New Roman"/>
          <w:sz w:val="28"/>
          <w:szCs w:val="28"/>
        </w:rPr>
        <w:t xml:space="preserve"> Уполномоченный орган, департамент с заявлением о предварительном согласовании предоставления земельного участка, </w:t>
      </w:r>
      <w:r w:rsidR="00B96CAB">
        <w:rPr>
          <w:rFonts w:ascii="Times New Roman" w:hAnsi="Times New Roman" w:cs="Times New Roman"/>
          <w:sz w:val="28"/>
          <w:szCs w:val="28"/>
        </w:rPr>
        <w:t xml:space="preserve">по итогам рассмотрения которого </w:t>
      </w:r>
      <w:r w:rsidRPr="006459F6">
        <w:rPr>
          <w:rFonts w:ascii="Times New Roman" w:hAnsi="Times New Roman" w:cs="Times New Roman"/>
          <w:sz w:val="28"/>
          <w:szCs w:val="28"/>
        </w:rPr>
        <w:t>принято решение о предварительном согласовании предоставления земельного участка.</w:t>
      </w:r>
    </w:p>
    <w:p w:rsidR="00110333" w:rsidRPr="006459F6" w:rsidRDefault="00110333" w:rsidP="006459F6">
      <w:pPr>
        <w:adjustRightInd w:val="0"/>
        <w:spacing w:after="0" w:line="240" w:lineRule="auto"/>
        <w:ind w:firstLine="540"/>
        <w:jc w:val="both"/>
        <w:rPr>
          <w:rFonts w:ascii="Times New Roman" w:eastAsiaTheme="minorHAnsi"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384B7C" w:rsidRPr="006459F6">
        <w:rPr>
          <w:rFonts w:ascii="Times New Roman" w:eastAsiaTheme="minorHAnsi" w:hAnsi="Times New Roman" w:cs="Times New Roman"/>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10333" w:rsidRPr="001970A9" w:rsidRDefault="009A16E1"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1970A9">
        <w:rPr>
          <w:rFonts w:ascii="Times New Roman" w:eastAsiaTheme="minorEastAsia" w:hAnsi="Times New Roman"/>
          <w:sz w:val="28"/>
          <w:szCs w:val="28"/>
        </w:rPr>
        <w:t xml:space="preserve">Сведения </w:t>
      </w:r>
      <w:r w:rsidR="00110333" w:rsidRPr="001970A9">
        <w:rPr>
          <w:rFonts w:ascii="Times New Roman" w:eastAsiaTheme="minorEastAsia" w:hAnsi="Times New Roman"/>
          <w:sz w:val="28"/>
          <w:szCs w:val="28"/>
        </w:rPr>
        <w:t>из Единого государственного реестра юридических лиц;</w:t>
      </w:r>
    </w:p>
    <w:p w:rsidR="00110333" w:rsidRPr="001970A9" w:rsidRDefault="009A16E1"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1970A9">
        <w:rPr>
          <w:rFonts w:ascii="Times New Roman" w:eastAsiaTheme="minorEastAsia" w:hAnsi="Times New Roman"/>
          <w:sz w:val="28"/>
          <w:szCs w:val="28"/>
        </w:rPr>
        <w:t xml:space="preserve">Сведения </w:t>
      </w:r>
      <w:r w:rsidR="00110333" w:rsidRPr="001970A9">
        <w:rPr>
          <w:rFonts w:ascii="Times New Roman" w:eastAsiaTheme="minorEastAsia" w:hAnsi="Times New Roman"/>
          <w:sz w:val="28"/>
          <w:szCs w:val="28"/>
        </w:rPr>
        <w:t>из Единого государственного реестра индивидуальных предпринимателей;</w:t>
      </w:r>
    </w:p>
    <w:p w:rsidR="009A16E1" w:rsidRPr="001970A9" w:rsidRDefault="009A16E1" w:rsidP="009A16E1">
      <w:pPr>
        <w:pStyle w:val="a6"/>
        <w:widowControl w:val="0"/>
        <w:numPr>
          <w:ilvl w:val="0"/>
          <w:numId w:val="6"/>
        </w:numPr>
        <w:tabs>
          <w:tab w:val="left" w:pos="1270"/>
        </w:tabs>
        <w:ind w:left="0" w:right="-7" w:firstLine="708"/>
        <w:jc w:val="both"/>
        <w:rPr>
          <w:rFonts w:ascii="Times New Roman" w:hAnsi="Times New Roman"/>
          <w:sz w:val="28"/>
          <w:szCs w:val="28"/>
        </w:rPr>
      </w:pPr>
      <w:r w:rsidRPr="001970A9">
        <w:rPr>
          <w:rFonts w:ascii="Times New Roman" w:hAnsi="Times New Roman"/>
          <w:sz w:val="28"/>
          <w:szCs w:val="28"/>
        </w:rPr>
        <w:t>Выписка из Единого государственного реестра недвижимости об объекте недвижимости</w:t>
      </w:r>
      <w:r w:rsidR="001970A9">
        <w:rPr>
          <w:rFonts w:ascii="Times New Roman" w:hAnsi="Times New Roman"/>
          <w:sz w:val="28"/>
          <w:szCs w:val="28"/>
        </w:rPr>
        <w:t>;</w:t>
      </w:r>
      <w:r w:rsidRPr="001970A9">
        <w:rPr>
          <w:rFonts w:ascii="Times New Roman" w:hAnsi="Times New Roman"/>
          <w:sz w:val="28"/>
          <w:szCs w:val="28"/>
        </w:rPr>
        <w:t xml:space="preserve"> </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hAnsi="Times New Roman"/>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w:t>
      </w:r>
      <w:r w:rsidRPr="006459F6">
        <w:rPr>
          <w:rFonts w:ascii="Times New Roman" w:hAnsi="Times New Roman"/>
          <w:sz w:val="28"/>
          <w:szCs w:val="28"/>
        </w:rPr>
        <w:lastRenderedPageBreak/>
        <w:t>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10333"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1696E" w:rsidRPr="006459F6" w:rsidRDefault="001970A9"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Pr>
          <w:rFonts w:ascii="Times New Roman" w:hAnsi="Times New Roman"/>
          <w:sz w:val="28"/>
          <w:szCs w:val="28"/>
        </w:rPr>
        <w:t>у</w:t>
      </w:r>
      <w:r w:rsidR="0091696E" w:rsidRPr="006459F6">
        <w:rPr>
          <w:rFonts w:ascii="Times New Roman" w:hAnsi="Times New Roman"/>
          <w:sz w:val="28"/>
          <w:szCs w:val="28"/>
        </w:rPr>
        <w:t>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решение</w:t>
      </w:r>
      <w:r w:rsidR="000B6390" w:rsidRPr="006459F6">
        <w:rPr>
          <w:rFonts w:ascii="Times New Roman" w:hAnsi="Times New Roman"/>
          <w:sz w:val="28"/>
          <w:szCs w:val="28"/>
        </w:rPr>
        <w:t xml:space="preserve"> </w:t>
      </w:r>
      <w:r w:rsidRPr="006459F6">
        <w:rPr>
          <w:rFonts w:ascii="Times New Roman" w:hAnsi="Times New Roman"/>
          <w:sz w:val="28"/>
          <w:szCs w:val="28"/>
        </w:rPr>
        <w:t>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4B7C" w:rsidRPr="006459F6" w:rsidRDefault="003253E7" w:rsidP="006459F6">
      <w:pPr>
        <w:pStyle w:val="a6"/>
        <w:tabs>
          <w:tab w:val="left" w:pos="709"/>
        </w:tabs>
        <w:spacing w:after="0" w:line="240" w:lineRule="auto"/>
        <w:ind w:left="0" w:right="-7"/>
        <w:jc w:val="both"/>
        <w:rPr>
          <w:rFonts w:ascii="Times New Roman" w:hAnsi="Times New Roman"/>
          <w:sz w:val="28"/>
          <w:szCs w:val="28"/>
        </w:rPr>
      </w:pPr>
      <w:r w:rsidRPr="006459F6">
        <w:rPr>
          <w:rFonts w:ascii="Times New Roman" w:hAnsi="Times New Roman"/>
          <w:sz w:val="28"/>
          <w:szCs w:val="28"/>
        </w:rPr>
        <w:tab/>
        <w:t>2.1</w:t>
      </w:r>
      <w:r w:rsidR="00384B7C" w:rsidRPr="006459F6">
        <w:rPr>
          <w:rFonts w:ascii="Times New Roman" w:hAnsi="Times New Roman"/>
          <w:sz w:val="28"/>
          <w:szCs w:val="28"/>
        </w:rPr>
        <w:t>3</w:t>
      </w:r>
      <w:r w:rsidRPr="006459F6">
        <w:rPr>
          <w:rFonts w:ascii="Times New Roman" w:hAnsi="Times New Roman"/>
          <w:sz w:val="28"/>
          <w:szCs w:val="28"/>
        </w:rPr>
        <w:t xml:space="preserve">. </w:t>
      </w:r>
      <w:r w:rsidR="00384B7C" w:rsidRPr="006459F6">
        <w:rPr>
          <w:rFonts w:ascii="Times New Roman" w:hAnsi="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doc, docx, odt – для документов с текстовым содержанием, не включающим формулы;</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zip, rar – для сжатых документов в один файл;</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sig – для открепленной УКЭП.</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В случае если оригиналы документов, прилагаемые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в масштабе 1:1 и всех аутентичных признаков подлинности (графической подписи лица, печати, углового штампа бланка), с использованием следующих режимов:</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«черно-белый» (при отсутствии в документе графических изображений и(или) цветного текста);</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84B7C"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Pr>
          <w:sz w:val="28"/>
          <w:szCs w:val="28"/>
        </w:rPr>
        <w:tab/>
      </w:r>
      <w:r w:rsidRPr="00B96CAB">
        <w:rPr>
          <w:rFonts w:ascii="Times New Roman" w:hAnsi="Times New Roman" w:cs="Times New Roman"/>
          <w:sz w:val="28"/>
          <w:szCs w:val="28"/>
        </w:rPr>
        <w:t xml:space="preserve">2.14. </w:t>
      </w:r>
      <w:r w:rsidRPr="00B96CAB">
        <w:rPr>
          <w:rFonts w:ascii="Times New Roman" w:eastAsia="TimesNewRomanPSMT" w:hAnsi="Times New Roman" w:cs="Times New Roman"/>
          <w:sz w:val="28"/>
          <w:szCs w:val="28"/>
        </w:rPr>
        <w:t>При предоставлении муниципальной услуги запрещается требовать от заявителя:</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lastRenderedPageBreak/>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б)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выявление документально подтвержденного факта (признаков) ошибочного</w:t>
      </w:r>
      <w:r w:rsidR="00B96CAB">
        <w:rPr>
          <w:rFonts w:ascii="Times New Roman" w:eastAsia="TimesNewRomanPSMT" w:hAnsi="Times New Roman" w:cs="Times New Roman"/>
          <w:sz w:val="28"/>
          <w:szCs w:val="28"/>
        </w:rPr>
        <w:t xml:space="preserve"> </w:t>
      </w:r>
      <w:r w:rsidRPr="00B96CAB">
        <w:rPr>
          <w:rFonts w:ascii="Times New Roman" w:eastAsia="TimesNewRomanPSMT" w:hAnsi="Times New Roman" w:cs="Times New Roman"/>
          <w:sz w:val="28"/>
          <w:szCs w:val="28"/>
        </w:rPr>
        <w:t>или противоправного действия (бездействия) должностного лица департамента, служащего, предусмотренной частью 1.1 статьи 16 Федерального закона № 210-ФЗ,</w:t>
      </w:r>
    </w:p>
    <w:p w:rsidR="00123F11"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r>
      <w:r w:rsidR="001A60BB" w:rsidRPr="001A60BB">
        <w:rPr>
          <w:rFonts w:ascii="Times New Roman" w:eastAsia="TimesNewRomanPSMT"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w:t>
      </w:r>
      <w:r w:rsidR="001A60BB" w:rsidRPr="001A60BB">
        <w:rPr>
          <w:rFonts w:ascii="Times New Roman" w:eastAsia="TimesNewRomanPSMT" w:hAnsi="Times New Roman" w:cs="Times New Roman"/>
          <w:sz w:val="28"/>
          <w:szCs w:val="28"/>
        </w:rPr>
        <w:br/>
        <w:t>в предоставлении  услуги, о чем в письменном виде за подписью руководителя департамента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r w:rsidR="005802F8">
        <w:rPr>
          <w:rFonts w:ascii="Times New Roman" w:eastAsia="TimesNewRomanPSMT" w:hAnsi="Times New Roman" w:cs="Times New Roman"/>
          <w:sz w:val="28"/>
          <w:szCs w:val="28"/>
        </w:rPr>
        <w:t>;</w:t>
      </w:r>
    </w:p>
    <w:p w:rsidR="005802F8" w:rsidRDefault="005802F8" w:rsidP="005802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предоставления на бумажном носителе документов и информации, электронные образы которых ранее настоящего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123F11">
        <w:rPr>
          <w:rFonts w:ascii="Times New Roman" w:hAnsi="Times New Roman" w:cs="Times New Roman"/>
          <w:sz w:val="28"/>
          <w:szCs w:val="28"/>
        </w:rPr>
        <w:t>5</w:t>
      </w:r>
      <w:r w:rsidRPr="006459F6">
        <w:rPr>
          <w:rFonts w:ascii="Times New Roman" w:hAnsi="Times New Roman" w:cs="Times New Roman"/>
          <w:sz w:val="28"/>
          <w:szCs w:val="28"/>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rsidR="00EC1C2C">
        <w:rPr>
          <w:rFonts w:ascii="Times New Roman" w:hAnsi="Times New Roman" w:cs="Times New Roman"/>
          <w:sz w:val="28"/>
          <w:szCs w:val="28"/>
        </w:rPr>
        <w:t xml:space="preserve"> </w:t>
      </w:r>
      <w:r w:rsidR="00EC1C2C" w:rsidRPr="00EC1C2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CD1A72" w:rsidRPr="006459F6" w:rsidRDefault="00CD1A72" w:rsidP="006459F6">
      <w:pPr>
        <w:pStyle w:val="af8"/>
        <w:spacing w:after="0"/>
        <w:ind w:right="-7" w:firstLine="709"/>
        <w:jc w:val="both"/>
        <w:rPr>
          <w:rFonts w:ascii="Times New Roman" w:hAnsi="Times New Roman" w:cs="Times New Roman"/>
          <w:sz w:val="28"/>
          <w:szCs w:val="28"/>
        </w:rPr>
      </w:pPr>
    </w:p>
    <w:p w:rsidR="00CD1A72" w:rsidRPr="006459F6" w:rsidRDefault="00CD1A72" w:rsidP="00D36CE6">
      <w:pPr>
        <w:pStyle w:val="11a"/>
        <w:ind w:left="0"/>
        <w:rPr>
          <w:b w:val="0"/>
        </w:rPr>
      </w:pPr>
      <w:r w:rsidRPr="006459F6">
        <w:rPr>
          <w:b w:val="0"/>
        </w:rPr>
        <w:t>Исчерпывающий перечень оснований для отказа в приеме документов,</w:t>
      </w:r>
      <w:r w:rsidRPr="006459F6">
        <w:rPr>
          <w:b w:val="0"/>
          <w:spacing w:val="1"/>
        </w:rPr>
        <w:t xml:space="preserve"> </w:t>
      </w:r>
      <w:r w:rsidRPr="006459F6">
        <w:rPr>
          <w:b w:val="0"/>
        </w:rPr>
        <w:t>необходимых</w:t>
      </w:r>
      <w:r w:rsidRPr="006459F6">
        <w:rPr>
          <w:b w:val="0"/>
          <w:spacing w:val="-4"/>
        </w:rPr>
        <w:t xml:space="preserve"> </w:t>
      </w:r>
      <w:r w:rsidRPr="006459F6">
        <w:rPr>
          <w:b w:val="0"/>
        </w:rPr>
        <w:t>для</w:t>
      </w:r>
      <w:r w:rsidRPr="006459F6">
        <w:rPr>
          <w:b w:val="0"/>
          <w:spacing w:val="-7"/>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5"/>
        </w:rPr>
        <w:t xml:space="preserve"> </w:t>
      </w:r>
      <w:r w:rsidRPr="006459F6">
        <w:rPr>
          <w:b w:val="0"/>
        </w:rPr>
        <w:t>услуги</w:t>
      </w:r>
    </w:p>
    <w:p w:rsidR="008B2A42" w:rsidRPr="006459F6" w:rsidRDefault="008B2A42" w:rsidP="006459F6">
      <w:pPr>
        <w:widowControl w:val="0"/>
        <w:spacing w:after="0" w:line="240" w:lineRule="auto"/>
        <w:ind w:firstLine="709"/>
        <w:jc w:val="both"/>
        <w:rPr>
          <w:rFonts w:ascii="Times New Roman" w:eastAsia="Times New Roman" w:hAnsi="Times New Roman" w:cs="Times New Roman"/>
          <w:bCs/>
          <w:sz w:val="28"/>
          <w:szCs w:val="28"/>
        </w:rPr>
      </w:pPr>
    </w:p>
    <w:p w:rsidR="00C23A93"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 </w:t>
      </w:r>
      <w:r w:rsidR="00A14CB5" w:rsidRPr="006459F6">
        <w:rPr>
          <w:rFonts w:ascii="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r w:rsidR="00C23A93" w:rsidRPr="006459F6">
        <w:rPr>
          <w:rFonts w:ascii="Times New Roman" w:hAnsi="Times New Roman" w:cs="Times New Roman"/>
          <w:sz w:val="28"/>
          <w:szCs w:val="28"/>
          <w:lang w:bidi="ru-RU"/>
        </w:rPr>
        <w:t xml:space="preserve"> </w:t>
      </w:r>
    </w:p>
    <w:p w:rsidR="00773F8F" w:rsidRPr="006459F6" w:rsidRDefault="00C23A93"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w:t>
      </w:r>
      <w:r w:rsidR="00A14CB5" w:rsidRPr="006459F6">
        <w:rPr>
          <w:rFonts w:ascii="Times New Roman" w:hAnsi="Times New Roman" w:cs="Times New Roman"/>
          <w:sz w:val="28"/>
          <w:szCs w:val="28"/>
          <w:lang w:bidi="ru-RU"/>
        </w:rPr>
        <w:t>1</w:t>
      </w:r>
      <w:r w:rsidR="001647FA" w:rsidRPr="006459F6">
        <w:rPr>
          <w:rFonts w:ascii="Times New Roman" w:hAnsi="Times New Roman" w:cs="Times New Roman"/>
          <w:sz w:val="28"/>
          <w:szCs w:val="28"/>
          <w:lang w:bidi="ru-RU"/>
        </w:rPr>
        <w:t>. Представление</w:t>
      </w:r>
      <w:r w:rsidR="001647FA">
        <w:rPr>
          <w:rFonts w:ascii="Times New Roman" w:hAnsi="Times New Roman" w:cs="Times New Roman"/>
          <w:sz w:val="28"/>
          <w:szCs w:val="28"/>
          <w:lang w:bidi="ru-RU"/>
        </w:rPr>
        <w:t xml:space="preserve"> неполного комплекта документов.</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.2</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документы утратили силу на момент обр</w:t>
      </w:r>
      <w:r w:rsidR="001647FA">
        <w:rPr>
          <w:rFonts w:ascii="Times New Roman" w:hAnsi="Times New Roman" w:cs="Times New Roman"/>
          <w:sz w:val="28"/>
          <w:szCs w:val="28"/>
          <w:lang w:bidi="ru-RU"/>
        </w:rPr>
        <w:t>ащения за муниципальной услугой.</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.3</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документы содержат подчистки и исправления текста, не заверенные в порядке, установленном законод</w:t>
      </w:r>
      <w:r w:rsidR="001647FA">
        <w:rPr>
          <w:rFonts w:ascii="Times New Roman" w:hAnsi="Times New Roman" w:cs="Times New Roman"/>
          <w:sz w:val="28"/>
          <w:szCs w:val="28"/>
          <w:lang w:bidi="ru-RU"/>
        </w:rPr>
        <w:t>ательством Российской Федерации.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.4</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w:t>
      </w:r>
      <w:r w:rsidR="001647FA">
        <w:rPr>
          <w:rFonts w:ascii="Times New Roman" w:hAnsi="Times New Roman" w:cs="Times New Roman"/>
          <w:sz w:val="28"/>
          <w:szCs w:val="28"/>
          <w:lang w:bidi="ru-RU"/>
        </w:rPr>
        <w:t>оставления муниципальной услуги.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.5</w:t>
      </w:r>
      <w:r w:rsidR="001647FA" w:rsidRPr="006459F6">
        <w:rPr>
          <w:rFonts w:ascii="Times New Roman" w:hAnsi="Times New Roman" w:cs="Times New Roman"/>
          <w:sz w:val="28"/>
          <w:szCs w:val="28"/>
          <w:lang w:bidi="ru-RU"/>
        </w:rPr>
        <w:t>. Несоблюдение</w:t>
      </w:r>
      <w:r w:rsidRPr="006459F6">
        <w:rPr>
          <w:rFonts w:ascii="Times New Roman" w:hAnsi="Times New Roman" w:cs="Times New Roman"/>
          <w:sz w:val="28"/>
          <w:szCs w:val="28"/>
          <w:lang w:bidi="ru-RU"/>
        </w:rPr>
        <w:t xml:space="preserve">   установленных   статьей   11   Федерального   закона от 6 апреля 2011 года № 63-ФЗ «Об электронной подписи» условий признания действительности усиленной квалиф</w:t>
      </w:r>
      <w:r w:rsidR="001647FA">
        <w:rPr>
          <w:rFonts w:ascii="Times New Roman" w:hAnsi="Times New Roman" w:cs="Times New Roman"/>
          <w:sz w:val="28"/>
          <w:szCs w:val="28"/>
          <w:lang w:bidi="ru-RU"/>
        </w:rPr>
        <w:t>ицированной электронной подписи.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.6</w:t>
      </w:r>
      <w:r w:rsidR="001647FA" w:rsidRPr="006459F6">
        <w:rPr>
          <w:rFonts w:ascii="Times New Roman" w:hAnsi="Times New Roman" w:cs="Times New Roman"/>
          <w:sz w:val="28"/>
          <w:szCs w:val="28"/>
          <w:lang w:bidi="ru-RU"/>
        </w:rPr>
        <w:t>. Подача</w:t>
      </w:r>
      <w:r w:rsidRPr="006459F6">
        <w:rPr>
          <w:rFonts w:ascii="Times New Roman" w:hAnsi="Times New Roman" w:cs="Times New Roman"/>
          <w:sz w:val="28"/>
          <w:szCs w:val="28"/>
          <w:lang w:bidi="ru-RU"/>
        </w:rPr>
        <w:t xml:space="preserve"> запроса о предоставлении муниципальной услуги и документов,</w:t>
      </w:r>
      <w:r w:rsidRPr="006459F6">
        <w:rPr>
          <w:rFonts w:ascii="Times New Roman" w:hAnsi="Times New Roman" w:cs="Times New Roman"/>
          <w:sz w:val="28"/>
          <w:szCs w:val="28"/>
        </w:rPr>
        <w:t xml:space="preserve"> </w:t>
      </w:r>
      <w:r w:rsidRPr="006459F6">
        <w:rPr>
          <w:rFonts w:ascii="Times New Roman" w:hAnsi="Times New Roman" w:cs="Times New Roman"/>
          <w:sz w:val="28"/>
          <w:szCs w:val="28"/>
          <w:lang w:bidi="ru-RU"/>
        </w:rPr>
        <w:t>необходимых для ее предоставления, в электронной форме с нарушением установленных требований</w:t>
      </w:r>
      <w:r w:rsidR="001647FA">
        <w:rPr>
          <w:rFonts w:ascii="Times New Roman" w:hAnsi="Times New Roman" w:cs="Times New Roman"/>
          <w:sz w:val="28"/>
          <w:szCs w:val="28"/>
          <w:lang w:bidi="ru-RU"/>
        </w:rPr>
        <w:t>.</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.7</w:t>
      </w:r>
      <w:r w:rsidR="001647FA" w:rsidRPr="006459F6">
        <w:rPr>
          <w:rFonts w:ascii="Times New Roman" w:hAnsi="Times New Roman" w:cs="Times New Roman"/>
          <w:sz w:val="28"/>
          <w:szCs w:val="28"/>
          <w:lang w:bidi="ru-RU"/>
        </w:rPr>
        <w:t>. Неполное</w:t>
      </w:r>
      <w:r w:rsidRPr="006459F6">
        <w:rPr>
          <w:rFonts w:ascii="Times New Roman" w:hAnsi="Times New Roman" w:cs="Times New Roman"/>
          <w:sz w:val="28"/>
          <w:szCs w:val="28"/>
          <w:lang w:bidi="ru-RU"/>
        </w:rPr>
        <w:t xml:space="preserve"> заполнение   полей   в  </w:t>
      </w:r>
      <w:r w:rsidR="00B96CAB">
        <w:rPr>
          <w:rFonts w:ascii="Times New Roman" w:hAnsi="Times New Roman" w:cs="Times New Roman"/>
          <w:sz w:val="28"/>
          <w:szCs w:val="28"/>
          <w:lang w:bidi="ru-RU"/>
        </w:rPr>
        <w:t xml:space="preserve"> форме   </w:t>
      </w:r>
      <w:r w:rsidR="001647FA">
        <w:rPr>
          <w:rFonts w:ascii="Times New Roman" w:hAnsi="Times New Roman" w:cs="Times New Roman"/>
          <w:sz w:val="28"/>
          <w:szCs w:val="28"/>
          <w:lang w:bidi="ru-RU"/>
        </w:rPr>
        <w:t>заявления, в</w:t>
      </w:r>
      <w:r w:rsidR="00B96CAB">
        <w:rPr>
          <w:rFonts w:ascii="Times New Roman" w:hAnsi="Times New Roman" w:cs="Times New Roman"/>
          <w:sz w:val="28"/>
          <w:szCs w:val="28"/>
          <w:lang w:bidi="ru-RU"/>
        </w:rPr>
        <w:t xml:space="preserve">   том </w:t>
      </w:r>
      <w:r w:rsidRPr="006459F6">
        <w:rPr>
          <w:rFonts w:ascii="Times New Roman" w:hAnsi="Times New Roman" w:cs="Times New Roman"/>
          <w:sz w:val="28"/>
          <w:szCs w:val="28"/>
          <w:lang w:bidi="ru-RU"/>
        </w:rPr>
        <w:t>числе в интерактивной форме заявления на ЕПГУ.</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7</w:t>
      </w:r>
      <w:r w:rsidRPr="006459F6">
        <w:rPr>
          <w:rFonts w:ascii="Times New Roman" w:hAnsi="Times New Roman" w:cs="Times New Roman"/>
          <w:sz w:val="28"/>
          <w:szCs w:val="28"/>
          <w:lang w:bidi="ru-RU"/>
        </w:rPr>
        <w:t xml:space="preserve">. Решение об отказе в приеме документов, необходимых для предоставления муниципальной услуги, по форме, приведенной в </w:t>
      </w:r>
      <w:r w:rsidRPr="00B96CAB">
        <w:rPr>
          <w:rFonts w:ascii="Times New Roman" w:hAnsi="Times New Roman" w:cs="Times New Roman"/>
          <w:sz w:val="28"/>
          <w:szCs w:val="28"/>
          <w:lang w:bidi="ru-RU"/>
        </w:rPr>
        <w:t>Приложении № 8 к</w:t>
      </w:r>
      <w:r w:rsidRPr="006459F6">
        <w:rPr>
          <w:rFonts w:ascii="Times New Roman" w:hAnsi="Times New Roman" w:cs="Times New Roman"/>
          <w:sz w:val="28"/>
          <w:szCs w:val="28"/>
          <w:lang w:bidi="ru-RU"/>
        </w:rPr>
        <w:t xml:space="preserve">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8</w:t>
      </w:r>
      <w:r w:rsidRPr="006459F6">
        <w:rPr>
          <w:rFonts w:ascii="Times New Roman" w:hAnsi="Times New Roman" w:cs="Times New Roman"/>
          <w:sz w:val="28"/>
          <w:szCs w:val="28"/>
          <w:lang w:bidi="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73F8F" w:rsidRPr="006459F6" w:rsidRDefault="00773F8F" w:rsidP="006459F6">
      <w:pPr>
        <w:widowControl w:val="0"/>
        <w:spacing w:after="0" w:line="240" w:lineRule="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5" w:name="bookmark240"/>
      <w:bookmarkStart w:id="26" w:name="bookmark241"/>
      <w:bookmarkStart w:id="27" w:name="_Toc80979860"/>
      <w:r w:rsidRPr="006459F6">
        <w:rPr>
          <w:rFonts w:ascii="Times New Roman" w:eastAsia="Times New Roman" w:hAnsi="Times New Roman" w:cs="Times New Roman"/>
          <w:bCs/>
          <w:sz w:val="28"/>
          <w:szCs w:val="28"/>
          <w:lang w:bidi="ru-RU"/>
        </w:rPr>
        <w:t xml:space="preserve">Исчерпывающий перечень оснований для приостановления или отказа </w:t>
      </w:r>
      <w:r w:rsidR="00C134B3" w:rsidRPr="006459F6">
        <w:rPr>
          <w:rFonts w:ascii="Times New Roman" w:eastAsia="Times New Roman" w:hAnsi="Times New Roman" w:cs="Times New Roman"/>
          <w:bCs/>
          <w:sz w:val="28"/>
          <w:szCs w:val="28"/>
          <w:lang w:bidi="ru-RU"/>
        </w:rPr>
        <w:br/>
      </w:r>
      <w:r w:rsidRPr="006459F6">
        <w:rPr>
          <w:rFonts w:ascii="Times New Roman" w:eastAsia="Times New Roman" w:hAnsi="Times New Roman" w:cs="Times New Roman"/>
          <w:bCs/>
          <w:sz w:val="28"/>
          <w:szCs w:val="28"/>
          <w:lang w:bidi="ru-RU"/>
        </w:rPr>
        <w:t>в предоставлении муниципальной услуги</w:t>
      </w:r>
      <w:bookmarkEnd w:id="25"/>
      <w:bookmarkEnd w:id="26"/>
      <w:bookmarkEnd w:id="27"/>
    </w:p>
    <w:p w:rsidR="008B2A42" w:rsidRPr="006459F6" w:rsidRDefault="008B2A42" w:rsidP="006459F6">
      <w:pPr>
        <w:widowControl w:val="0"/>
        <w:spacing w:after="0" w:line="240" w:lineRule="auto"/>
        <w:ind w:firstLine="709"/>
        <w:jc w:val="both"/>
        <w:rPr>
          <w:rFonts w:ascii="Times New Roman" w:hAnsi="Times New Roman" w:cs="Times New Roman"/>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9</w:t>
      </w:r>
      <w:r w:rsidRPr="006459F6">
        <w:rPr>
          <w:rFonts w:ascii="Times New Roman" w:hAnsi="Times New Roman" w:cs="Times New Roman"/>
          <w:sz w:val="28"/>
          <w:szCs w:val="28"/>
          <w:lang w:bidi="ru-RU"/>
        </w:rPr>
        <w:t>. </w:t>
      </w:r>
      <w:r w:rsidR="00DC5F90" w:rsidRPr="006459F6">
        <w:rPr>
          <w:rFonts w:ascii="Times New Roman" w:hAnsi="Times New Roman" w:cs="Times New Roman"/>
          <w:sz w:val="28"/>
          <w:szCs w:val="28"/>
          <w:lang w:bidi="ru-RU"/>
        </w:rPr>
        <w:t>Основания для приостановления предоставления муниципальной услуги законодательством не установлены.</w:t>
      </w:r>
    </w:p>
    <w:p w:rsidR="00DC5F90" w:rsidRPr="006459F6" w:rsidRDefault="003B0ECC" w:rsidP="003B0ECC">
      <w:pPr>
        <w:pStyle w:val="19"/>
        <w:shd w:val="clear" w:color="auto" w:fill="auto"/>
        <w:ind w:firstLine="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ab/>
      </w:r>
      <w:r w:rsidR="008B2A42" w:rsidRPr="006459F6">
        <w:rPr>
          <w:rFonts w:ascii="Times New Roman" w:eastAsia="Times New Roman" w:hAnsi="Times New Roman" w:cs="Times New Roman"/>
          <w:sz w:val="28"/>
          <w:szCs w:val="28"/>
          <w:lang w:bidi="ru-RU"/>
        </w:rPr>
        <w:t>2.</w:t>
      </w:r>
      <w:r w:rsidR="00B96CAB">
        <w:rPr>
          <w:rFonts w:ascii="Times New Roman" w:eastAsia="Times New Roman" w:hAnsi="Times New Roman" w:cs="Times New Roman"/>
          <w:sz w:val="28"/>
          <w:szCs w:val="28"/>
          <w:lang w:bidi="ru-RU"/>
        </w:rPr>
        <w:t>20</w:t>
      </w:r>
      <w:r w:rsidR="008B2A42" w:rsidRPr="006459F6">
        <w:rPr>
          <w:rFonts w:ascii="Times New Roman" w:eastAsia="Times New Roman" w:hAnsi="Times New Roman" w:cs="Times New Roman"/>
          <w:sz w:val="28"/>
          <w:szCs w:val="28"/>
          <w:lang w:bidi="ru-RU"/>
        </w:rPr>
        <w:t>. </w:t>
      </w:r>
      <w:r w:rsidR="00DC5F90" w:rsidRPr="006459F6">
        <w:rPr>
          <w:rFonts w:ascii="Times New Roman" w:eastAsia="Times New Roman" w:hAnsi="Times New Roman" w:cs="Times New Roman"/>
          <w:sz w:val="28"/>
          <w:szCs w:val="28"/>
          <w:lang w:bidi="ru-RU"/>
        </w:rPr>
        <w:t>Основания для отказа в предоставлении муниципальной услуги:</w:t>
      </w:r>
    </w:p>
    <w:p w:rsidR="00DC5F90" w:rsidRPr="006459F6" w:rsidRDefault="003B0ECC" w:rsidP="003B0ECC">
      <w:pPr>
        <w:pStyle w:val="19"/>
        <w:shd w:val="clear" w:color="auto" w:fill="auto"/>
        <w:ind w:firstLine="0"/>
        <w:jc w:val="both"/>
        <w:rPr>
          <w:rFonts w:ascii="Times New Roman" w:hAnsi="Times New Roman" w:cs="Times New Roman"/>
          <w:sz w:val="28"/>
          <w:szCs w:val="28"/>
          <w:lang w:bidi="ru-RU"/>
        </w:rPr>
      </w:pPr>
      <w:r>
        <w:rPr>
          <w:rFonts w:ascii="Times New Roman" w:eastAsia="Times New Roman" w:hAnsi="Times New Roman" w:cs="Times New Roman"/>
          <w:sz w:val="28"/>
          <w:szCs w:val="28"/>
          <w:lang w:bidi="ru-RU"/>
        </w:rPr>
        <w:tab/>
      </w:r>
      <w:r w:rsidR="00DC5F90" w:rsidRPr="006459F6">
        <w:rPr>
          <w:rFonts w:ascii="Times New Roman" w:eastAsia="Times New Roman" w:hAnsi="Times New Roman" w:cs="Times New Roman"/>
          <w:sz w:val="28"/>
          <w:szCs w:val="28"/>
          <w:lang w:bidi="ru-RU"/>
        </w:rPr>
        <w:t>2.</w:t>
      </w:r>
      <w:r w:rsidR="00B96CAB">
        <w:rPr>
          <w:rFonts w:ascii="Times New Roman" w:eastAsia="Times New Roman" w:hAnsi="Times New Roman" w:cs="Times New Roman"/>
          <w:sz w:val="28"/>
          <w:szCs w:val="28"/>
          <w:lang w:bidi="ru-RU"/>
        </w:rPr>
        <w:t>20</w:t>
      </w:r>
      <w:r w:rsidR="00DC5F90" w:rsidRPr="006459F6">
        <w:rPr>
          <w:rFonts w:ascii="Times New Roman" w:eastAsia="Times New Roman" w:hAnsi="Times New Roman" w:cs="Times New Roman"/>
          <w:sz w:val="28"/>
          <w:szCs w:val="28"/>
          <w:lang w:bidi="ru-RU"/>
        </w:rPr>
        <w:t>.1</w:t>
      </w:r>
      <w:r w:rsidR="00A40EB7" w:rsidRPr="006459F6">
        <w:rPr>
          <w:rFonts w:ascii="Times New Roman" w:eastAsia="Times New Roman" w:hAnsi="Times New Roman" w:cs="Times New Roman"/>
          <w:sz w:val="28"/>
          <w:szCs w:val="28"/>
          <w:lang w:bidi="ru-RU"/>
        </w:rPr>
        <w:t xml:space="preserve">. </w:t>
      </w:r>
      <w:r w:rsidR="00A40EB7" w:rsidRPr="006459F6">
        <w:rPr>
          <w:rFonts w:ascii="Times New Roman" w:hAnsi="Times New Roman" w:cs="Times New Roman"/>
          <w:sz w:val="28"/>
          <w:szCs w:val="28"/>
          <w:lang w:bidi="ru-RU"/>
        </w:rPr>
        <w:t>С</w:t>
      </w:r>
      <w:r w:rsidR="00DC5F90" w:rsidRPr="006459F6">
        <w:rPr>
          <w:rFonts w:ascii="Times New Roman" w:hAnsi="Times New Roman" w:cs="Times New Roman"/>
          <w:sz w:val="28"/>
          <w:szCs w:val="28"/>
          <w:lang w:bidi="ru-RU"/>
        </w:rPr>
        <w:t xml:space="preserve"> заявлением обратилось лицо, которое в соответствии с земельным законодательством не имеет права на приобретение земельног</w:t>
      </w:r>
      <w:r w:rsidR="00A40EB7">
        <w:rPr>
          <w:rFonts w:ascii="Times New Roman" w:hAnsi="Times New Roman" w:cs="Times New Roman"/>
          <w:sz w:val="28"/>
          <w:szCs w:val="28"/>
          <w:lang w:bidi="ru-RU"/>
        </w:rPr>
        <w:t>о участка без проведения торгов.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.2. </w:t>
      </w:r>
      <w:r w:rsidR="00A40EB7">
        <w:rPr>
          <w:rFonts w:ascii="Times New Roman" w:hAnsi="Times New Roman" w:cs="Times New Roman"/>
          <w:sz w:val="28"/>
          <w:szCs w:val="28"/>
          <w:lang w:bidi="ru-RU"/>
        </w:rPr>
        <w:t>У</w:t>
      </w:r>
      <w:r w:rsidRPr="006459F6">
        <w:rPr>
          <w:rFonts w:ascii="Times New Roman" w:hAnsi="Times New Roman" w:cs="Times New Roman"/>
          <w:sz w:val="28"/>
          <w:szCs w:val="28"/>
          <w:lang w:bidi="ru-RU"/>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w:t>
      </w:r>
      <w:bookmarkStart w:id="28" w:name="_GoBack"/>
      <w:bookmarkEnd w:id="28"/>
      <w:r w:rsidRPr="006459F6">
        <w:rPr>
          <w:rFonts w:ascii="Times New Roman" w:hAnsi="Times New Roman" w:cs="Times New Roman"/>
          <w:sz w:val="28"/>
          <w:szCs w:val="28"/>
          <w:lang w:bidi="ru-RU"/>
        </w:rPr>
        <w:t xml:space="preserve">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sidR="00B96CAB">
        <w:rPr>
          <w:rFonts w:ascii="Times New Roman" w:hAnsi="Times New Roman" w:cs="Times New Roman"/>
          <w:sz w:val="28"/>
          <w:szCs w:val="28"/>
          <w:lang w:bidi="ru-RU"/>
        </w:rPr>
        <w:t xml:space="preserve">нужд, на срок не более чем 5 </w:t>
      </w:r>
      <w:r w:rsidR="00A40EB7">
        <w:rPr>
          <w:rFonts w:ascii="Times New Roman" w:hAnsi="Times New Roman" w:cs="Times New Roman"/>
          <w:sz w:val="28"/>
          <w:szCs w:val="28"/>
          <w:lang w:bidi="ru-RU"/>
        </w:rPr>
        <w:t>лет.</w:t>
      </w:r>
    </w:p>
    <w:p w:rsidR="00DC5F90" w:rsidRPr="006459F6" w:rsidRDefault="00DC5F90" w:rsidP="006459F6">
      <w:pPr>
        <w:pStyle w:val="19"/>
        <w:shd w:val="clear" w:color="auto" w:fill="auto"/>
        <w:tabs>
          <w:tab w:val="left" w:pos="1619"/>
        </w:tabs>
        <w:ind w:firstLine="709"/>
        <w:jc w:val="both"/>
        <w:rPr>
          <w:rFonts w:ascii="Times New Roman" w:eastAsia="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.3. </w:t>
      </w:r>
      <w:r w:rsidR="00A40EB7">
        <w:rPr>
          <w:rFonts w:ascii="Times New Roman" w:hAnsi="Times New Roman" w:cs="Times New Roman"/>
          <w:sz w:val="28"/>
          <w:szCs w:val="28"/>
          <w:lang w:bidi="ru-RU"/>
        </w:rPr>
        <w:t>У</w:t>
      </w:r>
      <w:r w:rsidRPr="006459F6">
        <w:rPr>
          <w:rFonts w:ascii="Times New Roman" w:eastAsia="Times New Roman" w:hAnsi="Times New Roman" w:cs="Times New Roman"/>
          <w:sz w:val="28"/>
          <w:szCs w:val="28"/>
          <w:lang w:bidi="ru-RU"/>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A40EB7">
        <w:rPr>
          <w:rFonts w:ascii="Times New Roman" w:eastAsia="Times New Roman" w:hAnsi="Times New Roman" w:cs="Times New Roman"/>
          <w:sz w:val="28"/>
          <w:szCs w:val="28"/>
          <w:lang w:bidi="ru-RU"/>
        </w:rPr>
        <w:t>ным участком общего назначения).</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.4. </w:t>
      </w:r>
      <w:r w:rsidR="00A40EB7">
        <w:rPr>
          <w:rFonts w:ascii="Times New Roman" w:hAnsi="Times New Roman" w:cs="Times New Roman"/>
          <w:sz w:val="28"/>
          <w:szCs w:val="28"/>
          <w:lang w:bidi="ru-RU"/>
        </w:rPr>
        <w:t>Н</w:t>
      </w:r>
      <w:r w:rsidRPr="006459F6">
        <w:rPr>
          <w:rFonts w:ascii="Times New Roman" w:hAnsi="Times New Roman" w:cs="Times New Roman"/>
          <w:sz w:val="28"/>
          <w:szCs w:val="28"/>
          <w:lang w:bidi="ru-RU"/>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6459F6">
        <w:rPr>
          <w:rFonts w:ascii="Times New Roman" w:hAnsi="Times New Roman" w:cs="Times New Roman"/>
          <w:sz w:val="28"/>
          <w:szCs w:val="28"/>
          <w:lang w:bidi="ru-RU"/>
        </w:rPr>
        <w:lastRenderedPageBreak/>
        <w:t>выполнены обязанности, предусмотренные частью 11 статьи 55.32 Градостроительно</w:t>
      </w:r>
      <w:r w:rsidR="00A40EB7">
        <w:rPr>
          <w:rFonts w:ascii="Times New Roman" w:hAnsi="Times New Roman" w:cs="Times New Roman"/>
          <w:sz w:val="28"/>
          <w:szCs w:val="28"/>
          <w:lang w:bidi="ru-RU"/>
        </w:rPr>
        <w:t>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.5. </w:t>
      </w:r>
      <w:r w:rsidR="00A40EB7">
        <w:rPr>
          <w:rFonts w:ascii="Times New Roman" w:hAnsi="Times New Roman" w:cs="Times New Roman"/>
          <w:sz w:val="28"/>
          <w:szCs w:val="28"/>
          <w:lang w:bidi="ru-RU"/>
        </w:rPr>
        <w:t>Н</w:t>
      </w:r>
      <w:r w:rsidRPr="006459F6">
        <w:rPr>
          <w:rFonts w:ascii="Times New Roman" w:hAnsi="Times New Roman" w:cs="Times New Roman"/>
          <w:sz w:val="28"/>
          <w:szCs w:val="28"/>
          <w:lang w:bidi="ru-RU"/>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sidR="00A40EB7">
        <w:rPr>
          <w:rFonts w:ascii="Times New Roman" w:hAnsi="Times New Roman" w:cs="Times New Roman"/>
          <w:sz w:val="28"/>
          <w:szCs w:val="28"/>
          <w:lang w:bidi="ru-RU"/>
        </w:rPr>
        <w:t>та незавершенного строительства.</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.6</w:t>
      </w:r>
      <w:r w:rsidR="00A40EB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w:t>
      </w:r>
      <w:r w:rsidR="00A40EB7">
        <w:rPr>
          <w:rFonts w:ascii="Times New Roman" w:hAnsi="Times New Roman" w:cs="Times New Roman"/>
          <w:sz w:val="28"/>
          <w:szCs w:val="28"/>
          <w:lang w:bidi="ru-RU"/>
        </w:rPr>
        <w:t>влении.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.7. </w:t>
      </w:r>
      <w:r w:rsidR="00A40EB7">
        <w:rPr>
          <w:rFonts w:ascii="Times New Roman" w:hAnsi="Times New Roman" w:cs="Times New Roman"/>
          <w:sz w:val="28"/>
          <w:szCs w:val="28"/>
          <w:lang w:bidi="ru-RU"/>
        </w:rPr>
        <w:t>У</w:t>
      </w:r>
      <w:r w:rsidRPr="006459F6">
        <w:rPr>
          <w:rFonts w:ascii="Times New Roman" w:hAnsi="Times New Roman" w:cs="Times New Roman"/>
          <w:sz w:val="28"/>
          <w:szCs w:val="28"/>
          <w:lang w:bidi="ru-RU"/>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w:t>
      </w:r>
      <w:r w:rsidR="00B96CAB">
        <w:rPr>
          <w:rFonts w:ascii="Times New Roman" w:hAnsi="Times New Roman" w:cs="Times New Roman"/>
          <w:sz w:val="28"/>
          <w:szCs w:val="28"/>
          <w:lang w:bidi="ru-RU"/>
        </w:rPr>
        <w:t xml:space="preserve">лением   о    предоставлении   </w:t>
      </w:r>
      <w:r w:rsidRPr="006459F6">
        <w:rPr>
          <w:rFonts w:ascii="Times New Roman" w:hAnsi="Times New Roman" w:cs="Times New Roman"/>
          <w:sz w:val="28"/>
          <w:szCs w:val="28"/>
          <w:lang w:bidi="ru-RU"/>
        </w:rPr>
        <w:t>земельного участка в собственность, постоянное (бессрочное) польз</w:t>
      </w:r>
      <w:r w:rsidR="00B96CAB">
        <w:rPr>
          <w:rFonts w:ascii="Times New Roman" w:hAnsi="Times New Roman" w:cs="Times New Roman"/>
          <w:sz w:val="28"/>
          <w:szCs w:val="28"/>
          <w:lang w:bidi="ru-RU"/>
        </w:rPr>
        <w:t xml:space="preserve">ование или с </w:t>
      </w:r>
      <w:r w:rsidRPr="006459F6">
        <w:rPr>
          <w:rFonts w:ascii="Times New Roman" w:hAnsi="Times New Roman" w:cs="Times New Roman"/>
          <w:sz w:val="28"/>
          <w:szCs w:val="28"/>
          <w:lang w:bidi="ru-RU"/>
        </w:rPr>
        <w:t xml:space="preserve">заявлением о предоставлении земельного </w:t>
      </w:r>
      <w:r w:rsidR="00B96CAB">
        <w:rPr>
          <w:rFonts w:ascii="Times New Roman" w:hAnsi="Times New Roman" w:cs="Times New Roman"/>
          <w:sz w:val="28"/>
          <w:szCs w:val="28"/>
          <w:lang w:bidi="ru-RU"/>
        </w:rPr>
        <w:t xml:space="preserve">участка в аренду, безвозмездное </w:t>
      </w:r>
      <w:r w:rsidRPr="006459F6">
        <w:rPr>
          <w:rFonts w:ascii="Times New Roman" w:hAnsi="Times New Roman" w:cs="Times New Roman"/>
          <w:sz w:val="28"/>
          <w:szCs w:val="28"/>
          <w:lang w:bidi="ru-RU"/>
        </w:rPr>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00A40EB7">
        <w:rPr>
          <w:rFonts w:ascii="Times New Roman" w:hAnsi="Times New Roman" w:cs="Times New Roman"/>
          <w:sz w:val="28"/>
          <w:szCs w:val="28"/>
          <w:lang w:bidi="ru-RU"/>
        </w:rPr>
        <w:t xml:space="preserve"> резервирования.</w:t>
      </w:r>
    </w:p>
    <w:p w:rsidR="00DC5F90" w:rsidRPr="0055358A"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.8</w:t>
      </w:r>
      <w:r w:rsidR="00A40EB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Pr="0055358A">
        <w:rPr>
          <w:rFonts w:ascii="Times New Roman" w:hAnsi="Times New Roman" w:cs="Times New Roman"/>
          <w:sz w:val="28"/>
          <w:szCs w:val="28"/>
          <w:lang w:bidi="ru-RU"/>
        </w:rPr>
        <w:t>объекта незавершенного строительства, расположенных на таком земельном участке, или правооблад</w:t>
      </w:r>
      <w:r w:rsidR="00A40EB7">
        <w:rPr>
          <w:rFonts w:ascii="Times New Roman" w:hAnsi="Times New Roman" w:cs="Times New Roman"/>
          <w:sz w:val="28"/>
          <w:szCs w:val="28"/>
          <w:lang w:bidi="ru-RU"/>
        </w:rPr>
        <w:t>атель такого земельного участка.</w:t>
      </w:r>
    </w:p>
    <w:p w:rsidR="00DC5F90" w:rsidRPr="0055358A"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55358A">
        <w:rPr>
          <w:rFonts w:ascii="Times New Roman" w:hAnsi="Times New Roman" w:cs="Times New Roman"/>
          <w:sz w:val="28"/>
          <w:szCs w:val="28"/>
          <w:lang w:bidi="ru-RU"/>
        </w:rPr>
        <w:t>2.</w:t>
      </w:r>
      <w:r w:rsidR="00CD1A72" w:rsidRPr="0055358A">
        <w:rPr>
          <w:rFonts w:ascii="Times New Roman" w:hAnsi="Times New Roman" w:cs="Times New Roman"/>
          <w:sz w:val="28"/>
          <w:szCs w:val="28"/>
          <w:lang w:bidi="ru-RU"/>
        </w:rPr>
        <w:t>19</w:t>
      </w:r>
      <w:r w:rsidRPr="0055358A">
        <w:rPr>
          <w:rFonts w:ascii="Times New Roman" w:hAnsi="Times New Roman" w:cs="Times New Roman"/>
          <w:sz w:val="28"/>
          <w:szCs w:val="28"/>
          <w:lang w:bidi="ru-RU"/>
        </w:rPr>
        <w:t xml:space="preserve">.9. </w:t>
      </w:r>
      <w:r w:rsidR="00A40EB7">
        <w:rPr>
          <w:rFonts w:ascii="Times New Roman" w:hAnsi="Times New Roman" w:cs="Times New Roman"/>
          <w:sz w:val="28"/>
          <w:szCs w:val="28"/>
          <w:lang w:bidi="ru-RU"/>
        </w:rPr>
        <w:t>У</w:t>
      </w:r>
      <w:r w:rsidRPr="0055358A">
        <w:rPr>
          <w:rFonts w:ascii="Times New Roman" w:hAnsi="Times New Roman" w:cs="Times New Roman"/>
          <w:sz w:val="28"/>
          <w:szCs w:val="28"/>
          <w:lang w:bidi="ru-RU"/>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sidR="00A40EB7">
        <w:rPr>
          <w:rFonts w:ascii="Times New Roman" w:hAnsi="Times New Roman" w:cs="Times New Roman"/>
          <w:sz w:val="28"/>
          <w:szCs w:val="28"/>
          <w:lang w:bidi="ru-RU"/>
        </w:rPr>
        <w:t>троительство указанных объектов.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55358A">
        <w:rPr>
          <w:rFonts w:ascii="Times New Roman" w:hAnsi="Times New Roman" w:cs="Times New Roman"/>
          <w:sz w:val="28"/>
          <w:szCs w:val="28"/>
          <w:lang w:bidi="ru-RU"/>
        </w:rPr>
        <w:t>2.</w:t>
      </w:r>
      <w:r w:rsidR="00CD1A72" w:rsidRPr="0055358A">
        <w:rPr>
          <w:rFonts w:ascii="Times New Roman" w:hAnsi="Times New Roman" w:cs="Times New Roman"/>
          <w:sz w:val="28"/>
          <w:szCs w:val="28"/>
          <w:lang w:bidi="ru-RU"/>
        </w:rPr>
        <w:t>19</w:t>
      </w:r>
      <w:r w:rsidRPr="0055358A">
        <w:rPr>
          <w:rFonts w:ascii="Times New Roman" w:hAnsi="Times New Roman" w:cs="Times New Roman"/>
          <w:sz w:val="28"/>
          <w:szCs w:val="28"/>
          <w:lang w:bidi="ru-RU"/>
        </w:rPr>
        <w:t xml:space="preserve">.10. </w:t>
      </w:r>
      <w:r w:rsidR="00A40EB7">
        <w:rPr>
          <w:rFonts w:ascii="Times New Roman" w:hAnsi="Times New Roman" w:cs="Times New Roman"/>
          <w:sz w:val="28"/>
          <w:szCs w:val="28"/>
          <w:lang w:bidi="ru-RU"/>
        </w:rPr>
        <w:t>У</w:t>
      </w:r>
      <w:r w:rsidRPr="0055358A">
        <w:rPr>
          <w:rFonts w:ascii="Times New Roman" w:hAnsi="Times New Roman" w:cs="Times New Roman"/>
          <w:sz w:val="28"/>
          <w:szCs w:val="28"/>
          <w:lang w:bidi="ru-RU"/>
        </w:rPr>
        <w:t>казанный в заявлении земельный участок образован из земельного участка, в отношении которого заключен договор</w:t>
      </w:r>
      <w:r w:rsidRPr="006459F6">
        <w:rPr>
          <w:rFonts w:ascii="Times New Roman" w:hAnsi="Times New Roman" w:cs="Times New Roman"/>
          <w:sz w:val="28"/>
          <w:szCs w:val="28"/>
          <w:lang w:bidi="ru-RU"/>
        </w:rPr>
        <w:t xml:space="preserve">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w:t>
      </w:r>
      <w:r w:rsidRPr="006459F6">
        <w:rPr>
          <w:rFonts w:ascii="Times New Roman" w:hAnsi="Times New Roman" w:cs="Times New Roman"/>
          <w:sz w:val="28"/>
          <w:szCs w:val="28"/>
          <w:lang w:bidi="ru-RU"/>
        </w:rPr>
        <w:lastRenderedPageBreak/>
        <w:t>лицо, с которым заключен договор о комплексном развитии территории, предусматривающий обязательство данного лица по строительству указанных объекто</w:t>
      </w:r>
      <w:r w:rsidR="00A40EB7">
        <w:rPr>
          <w:rFonts w:ascii="Times New Roman" w:hAnsi="Times New Roman" w:cs="Times New Roman"/>
          <w:sz w:val="28"/>
          <w:szCs w:val="28"/>
          <w:lang w:bidi="ru-RU"/>
        </w:rPr>
        <w:t>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.11</w:t>
      </w:r>
      <w:r w:rsidR="00594E70"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является предметом аукциона, извещение о проведении которого размещено в соответствии с пунктом 19 статьи 39.11 Земельно</w:t>
      </w:r>
      <w:r w:rsidR="00594E70">
        <w:rPr>
          <w:rFonts w:ascii="Times New Roman" w:hAnsi="Times New Roman" w:cs="Times New Roman"/>
          <w:sz w:val="28"/>
          <w:szCs w:val="28"/>
          <w:lang w:bidi="ru-RU"/>
        </w:rPr>
        <w:t>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 xml:space="preserve">.12. </w:t>
      </w:r>
      <w:r w:rsidR="00594E70">
        <w:rPr>
          <w:rFonts w:ascii="Times New Roman" w:hAnsi="Times New Roman" w:cs="Times New Roman"/>
          <w:sz w:val="28"/>
          <w:szCs w:val="28"/>
          <w:lang w:bidi="ru-RU"/>
        </w:rPr>
        <w:t>В</w:t>
      </w:r>
      <w:r w:rsidRPr="006459F6">
        <w:rPr>
          <w:rFonts w:ascii="Times New Roman" w:hAnsi="Times New Roman" w:cs="Times New Roman"/>
          <w:sz w:val="28"/>
          <w:szCs w:val="28"/>
          <w:lang w:bidi="ru-RU"/>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r w:rsidR="00D36CE6">
        <w:rPr>
          <w:rFonts w:ascii="Times New Roman" w:hAnsi="Times New Roman" w:cs="Times New Roman"/>
          <w:sz w:val="28"/>
          <w:szCs w:val="28"/>
          <w:lang w:bidi="ru-RU"/>
        </w:rPr>
        <w:t xml:space="preserve"> </w:t>
      </w:r>
      <w:r w:rsidRPr="006459F6">
        <w:rPr>
          <w:rFonts w:ascii="Times New Roman" w:hAnsi="Times New Roman" w:cs="Times New Roman"/>
          <w:sz w:val="28"/>
          <w:szCs w:val="28"/>
          <w:lang w:bidi="ru-RU"/>
        </w:rPr>
        <w:t>об отказе в проведении этого аукциона по основаниям, предусмотренным пунктом 8 статьи 39.11 Земельного кодекса</w:t>
      </w:r>
      <w:r w:rsidR="00594E70">
        <w:rPr>
          <w:rFonts w:ascii="Times New Roman" w:hAnsi="Times New Roman" w:cs="Times New Roman"/>
          <w:sz w:val="28"/>
          <w:szCs w:val="28"/>
          <w:lang w:bidi="ru-RU"/>
        </w:rPr>
        <w:t xml:space="preserve">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.13</w:t>
      </w:r>
      <w:r w:rsidR="00594E70" w:rsidRPr="006459F6">
        <w:rPr>
          <w:rFonts w:ascii="Times New Roman" w:hAnsi="Times New Roman" w:cs="Times New Roman"/>
          <w:sz w:val="28"/>
          <w:szCs w:val="28"/>
          <w:lang w:bidi="ru-RU"/>
        </w:rPr>
        <w:t>. В</w:t>
      </w:r>
      <w:r w:rsidRPr="006459F6">
        <w:rPr>
          <w:rFonts w:ascii="Times New Roman" w:hAnsi="Times New Roman" w:cs="Times New Roman"/>
          <w:sz w:val="28"/>
          <w:szCs w:val="28"/>
          <w:lang w:bidi="ru-RU"/>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sidR="00594E70">
        <w:rPr>
          <w:rFonts w:ascii="Times New Roman" w:hAnsi="Times New Roman" w:cs="Times New Roman"/>
          <w:sz w:val="28"/>
          <w:szCs w:val="28"/>
          <w:lang w:bidi="ru-RU"/>
        </w:rPr>
        <w:t>им) хозяйством его деятельности.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.14</w:t>
      </w:r>
      <w:r w:rsidR="00026790" w:rsidRPr="006459F6">
        <w:rPr>
          <w:rFonts w:ascii="Times New Roman" w:hAnsi="Times New Roman" w:cs="Times New Roman"/>
          <w:sz w:val="28"/>
          <w:szCs w:val="28"/>
          <w:lang w:bidi="ru-RU"/>
        </w:rPr>
        <w:t>. Разрешенное</w:t>
      </w:r>
      <w:r w:rsidRPr="006459F6">
        <w:rPr>
          <w:rFonts w:ascii="Times New Roman" w:hAnsi="Times New Roman" w:cs="Times New Roman"/>
          <w:sz w:val="28"/>
          <w:szCs w:val="28"/>
          <w:lang w:bidi="ru-RU"/>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sidR="00026790">
        <w:rPr>
          <w:rFonts w:ascii="Times New Roman" w:hAnsi="Times New Roman" w:cs="Times New Roman"/>
          <w:sz w:val="28"/>
          <w:szCs w:val="28"/>
          <w:lang w:bidi="ru-RU"/>
        </w:rPr>
        <w:t xml:space="preserve"> проектом планировки территории.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.15</w:t>
      </w:r>
      <w:r w:rsidR="00026790" w:rsidRPr="006459F6">
        <w:rPr>
          <w:rFonts w:ascii="Times New Roman" w:hAnsi="Times New Roman" w:cs="Times New Roman"/>
          <w:sz w:val="28"/>
          <w:szCs w:val="28"/>
          <w:lang w:bidi="ru-RU"/>
        </w:rPr>
        <w:t>. Испрашиваемый</w:t>
      </w:r>
      <w:r w:rsidRPr="006459F6">
        <w:rPr>
          <w:rFonts w:ascii="Times New Roman" w:hAnsi="Times New Roman" w:cs="Times New Roman"/>
          <w:sz w:val="28"/>
          <w:szCs w:val="28"/>
          <w:lang w:bidi="ru-RU"/>
        </w:rPr>
        <w:t xml:space="preserve"> земельный участок полно</w:t>
      </w:r>
      <w:r w:rsidR="0055358A">
        <w:rPr>
          <w:rFonts w:ascii="Times New Roman" w:hAnsi="Times New Roman" w:cs="Times New Roman"/>
          <w:sz w:val="28"/>
          <w:szCs w:val="28"/>
          <w:lang w:bidi="ru-RU"/>
        </w:rPr>
        <w:t xml:space="preserve">стью расположен в границах зоны </w:t>
      </w:r>
      <w:r w:rsidRPr="006459F6">
        <w:rPr>
          <w:rFonts w:ascii="Times New Roman" w:hAnsi="Times New Roman" w:cs="Times New Roman"/>
          <w:sz w:val="28"/>
          <w:szCs w:val="28"/>
          <w:lang w:bidi="ru-RU"/>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026790">
        <w:rPr>
          <w:rFonts w:ascii="Times New Roman" w:hAnsi="Times New Roman" w:cs="Times New Roman"/>
          <w:sz w:val="28"/>
          <w:szCs w:val="28"/>
          <w:lang w:bidi="ru-RU"/>
        </w:rPr>
        <w:t>участка, указанными в заявлении.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 xml:space="preserve">.16. </w:t>
      </w:r>
      <w:r w:rsidR="00026790">
        <w:rPr>
          <w:rFonts w:ascii="Times New Roman" w:hAnsi="Times New Roman" w:cs="Times New Roman"/>
          <w:sz w:val="28"/>
          <w:szCs w:val="28"/>
          <w:lang w:bidi="ru-RU"/>
        </w:rPr>
        <w:t>И</w:t>
      </w:r>
      <w:r w:rsidRPr="006459F6">
        <w:rPr>
          <w:rFonts w:ascii="Times New Roman" w:hAnsi="Times New Roman" w:cs="Times New Roman"/>
          <w:sz w:val="28"/>
          <w:szCs w:val="28"/>
          <w:lang w:bidi="ru-RU"/>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026790">
        <w:rPr>
          <w:rFonts w:ascii="Times New Roman" w:hAnsi="Times New Roman" w:cs="Times New Roman"/>
          <w:sz w:val="28"/>
          <w:szCs w:val="28"/>
          <w:lang w:bidi="ru-RU"/>
        </w:rPr>
        <w:t>, на срок не более чем пять лет.</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.17</w:t>
      </w:r>
      <w:r w:rsidR="00026790" w:rsidRPr="006459F6">
        <w:rPr>
          <w:rFonts w:ascii="Times New Roman" w:hAnsi="Times New Roman" w:cs="Times New Roman"/>
          <w:sz w:val="28"/>
          <w:szCs w:val="28"/>
          <w:lang w:bidi="ru-RU"/>
        </w:rPr>
        <w:t>. Площадь</w:t>
      </w:r>
      <w:r w:rsidRPr="006459F6">
        <w:rPr>
          <w:rFonts w:ascii="Times New Roman" w:hAnsi="Times New Roman" w:cs="Times New Roman"/>
          <w:sz w:val="28"/>
          <w:szCs w:val="28"/>
          <w:lang w:bidi="ru-RU"/>
        </w:rPr>
        <w:t xml:space="preserve"> земельного участка, указанного в заявлении о предоставлении земельного участка садоводческому или огородническому </w:t>
      </w:r>
      <w:r w:rsidRPr="006459F6">
        <w:rPr>
          <w:rFonts w:ascii="Times New Roman" w:hAnsi="Times New Roman" w:cs="Times New Roman"/>
          <w:sz w:val="28"/>
          <w:szCs w:val="28"/>
          <w:lang w:bidi="ru-RU"/>
        </w:rPr>
        <w:lastRenderedPageBreak/>
        <w:t>некоммерческому товариществу, превышает предельный размер, установленный пунктом 6 статьи 39.10 Земельного кодекса Российской</w:t>
      </w:r>
      <w:r w:rsidR="00026790">
        <w:rPr>
          <w:rFonts w:ascii="Times New Roman" w:hAnsi="Times New Roman" w:cs="Times New Roman"/>
          <w:sz w:val="28"/>
          <w:szCs w:val="28"/>
          <w:lang w:bidi="ru-RU"/>
        </w:rPr>
        <w:t xml:space="preserve">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.18</w:t>
      </w:r>
      <w:r w:rsidR="003959C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sidR="003959C7">
        <w:rPr>
          <w:rFonts w:ascii="Times New Roman" w:hAnsi="Times New Roman" w:cs="Times New Roman"/>
          <w:sz w:val="28"/>
          <w:szCs w:val="28"/>
          <w:lang w:bidi="ru-RU"/>
        </w:rPr>
        <w:t xml:space="preserve"> на строительство этих объектов.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.19</w:t>
      </w:r>
      <w:r w:rsidR="003959C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sidR="003959C7">
        <w:rPr>
          <w:rFonts w:ascii="Times New Roman" w:hAnsi="Times New Roman" w:cs="Times New Roman"/>
          <w:sz w:val="28"/>
          <w:szCs w:val="28"/>
          <w:lang w:bidi="ru-RU"/>
        </w:rPr>
        <w:t>ельство этих здания, сооружения.</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.20</w:t>
      </w:r>
      <w:r w:rsidR="003959C7" w:rsidRPr="006459F6">
        <w:rPr>
          <w:rFonts w:ascii="Times New Roman" w:hAnsi="Times New Roman" w:cs="Times New Roman"/>
          <w:sz w:val="28"/>
          <w:szCs w:val="28"/>
          <w:lang w:bidi="ru-RU"/>
        </w:rPr>
        <w:t>. Предоставление</w:t>
      </w:r>
      <w:r w:rsidR="00673183" w:rsidRPr="006459F6">
        <w:rPr>
          <w:rFonts w:ascii="Times New Roman" w:hAnsi="Times New Roman" w:cs="Times New Roman"/>
          <w:sz w:val="28"/>
          <w:szCs w:val="28"/>
          <w:lang w:bidi="ru-RU"/>
        </w:rPr>
        <w:t xml:space="preserve"> земельного участка на заявленном виде прав не д</w:t>
      </w:r>
      <w:r w:rsidR="003959C7">
        <w:rPr>
          <w:rFonts w:ascii="Times New Roman" w:hAnsi="Times New Roman" w:cs="Times New Roman"/>
          <w:sz w:val="28"/>
          <w:szCs w:val="28"/>
          <w:lang w:bidi="ru-RU"/>
        </w:rPr>
        <w:t>опускается.</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.21</w:t>
      </w:r>
      <w:r w:rsidR="003959C7" w:rsidRPr="006459F6">
        <w:rPr>
          <w:rFonts w:ascii="Times New Roman" w:hAnsi="Times New Roman" w:cs="Times New Roman"/>
          <w:sz w:val="28"/>
          <w:szCs w:val="28"/>
          <w:lang w:bidi="ru-RU"/>
        </w:rPr>
        <w:t>. В</w:t>
      </w:r>
      <w:r w:rsidRPr="006459F6">
        <w:rPr>
          <w:rFonts w:ascii="Times New Roman" w:hAnsi="Times New Roman" w:cs="Times New Roman"/>
          <w:sz w:val="28"/>
          <w:szCs w:val="28"/>
          <w:lang w:bidi="ru-RU"/>
        </w:rPr>
        <w:t xml:space="preserve"> отношении земельного участка, указанного в заявлении, не установлен</w:t>
      </w:r>
      <w:r w:rsidR="003959C7">
        <w:rPr>
          <w:rFonts w:ascii="Times New Roman" w:hAnsi="Times New Roman" w:cs="Times New Roman"/>
          <w:sz w:val="28"/>
          <w:szCs w:val="28"/>
          <w:lang w:bidi="ru-RU"/>
        </w:rPr>
        <w:t xml:space="preserve"> вид разрешенного использования.</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.22</w:t>
      </w:r>
      <w:r w:rsidR="003959C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не отнесен </w:t>
      </w:r>
      <w:r w:rsidR="003959C7">
        <w:rPr>
          <w:rFonts w:ascii="Times New Roman" w:hAnsi="Times New Roman" w:cs="Times New Roman"/>
          <w:sz w:val="28"/>
          <w:szCs w:val="28"/>
          <w:lang w:bidi="ru-RU"/>
        </w:rPr>
        <w:t>к определенной категории земель.</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.23</w:t>
      </w:r>
      <w:r w:rsidR="003959C7" w:rsidRPr="006459F6">
        <w:rPr>
          <w:rFonts w:ascii="Times New Roman" w:hAnsi="Times New Roman" w:cs="Times New Roman"/>
          <w:sz w:val="28"/>
          <w:szCs w:val="28"/>
          <w:lang w:bidi="ru-RU"/>
        </w:rPr>
        <w:t>. В</w:t>
      </w:r>
      <w:r w:rsidRPr="006459F6">
        <w:rPr>
          <w:rFonts w:ascii="Times New Roman" w:hAnsi="Times New Roman" w:cs="Times New Roman"/>
          <w:sz w:val="28"/>
          <w:szCs w:val="28"/>
          <w:lang w:bidi="ru-RU"/>
        </w:rPr>
        <w:t xml:space="preserve"> отношении земельного участка, указанного в заявлении, принято решение о предварительном согласовании его предоставления, </w:t>
      </w:r>
      <w:r w:rsidR="003959C7">
        <w:rPr>
          <w:rFonts w:ascii="Times New Roman" w:hAnsi="Times New Roman" w:cs="Times New Roman"/>
          <w:sz w:val="28"/>
          <w:szCs w:val="28"/>
          <w:lang w:bidi="ru-RU"/>
        </w:rPr>
        <w:t>срок действия которого не истек.</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.24</w:t>
      </w:r>
      <w:r w:rsidR="003959C7" w:rsidRPr="006459F6">
        <w:rPr>
          <w:rFonts w:ascii="Times New Roman" w:hAnsi="Times New Roman" w:cs="Times New Roman"/>
          <w:sz w:val="28"/>
          <w:szCs w:val="28"/>
          <w:lang w:bidi="ru-RU"/>
        </w:rPr>
        <w:t>. Указанный</w:t>
      </w:r>
      <w:r w:rsidRPr="006459F6">
        <w:rPr>
          <w:rFonts w:ascii="Times New Roman" w:hAnsi="Times New Roman" w:cs="Times New Roman"/>
          <w:sz w:val="28"/>
          <w:szCs w:val="28"/>
          <w:lang w:bidi="ru-RU"/>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3959C7">
        <w:rPr>
          <w:rFonts w:ascii="Times New Roman" w:hAnsi="Times New Roman" w:cs="Times New Roman"/>
          <w:sz w:val="28"/>
          <w:szCs w:val="28"/>
          <w:lang w:bidi="ru-RU"/>
        </w:rPr>
        <w:t>лежащим сносу или реконструкции.</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.25</w:t>
      </w:r>
      <w:r w:rsidR="003959C7" w:rsidRPr="006459F6">
        <w:rPr>
          <w:rFonts w:ascii="Times New Roman" w:hAnsi="Times New Roman" w:cs="Times New Roman"/>
          <w:sz w:val="28"/>
          <w:szCs w:val="28"/>
          <w:lang w:bidi="ru-RU"/>
        </w:rPr>
        <w:t>. Границы</w:t>
      </w:r>
      <w:r w:rsidRPr="006459F6">
        <w:rPr>
          <w:rFonts w:ascii="Times New Roman" w:hAnsi="Times New Roman" w:cs="Times New Roman"/>
          <w:sz w:val="28"/>
          <w:szCs w:val="28"/>
          <w:lang w:bidi="ru-RU"/>
        </w:rPr>
        <w:t xml:space="preserve"> земельного участка, указанного в заявлении, подлежат уточнению в соответствии с Федеральным законом от 13 июля 2015 г. № 218-ФЗ «О государственной р</w:t>
      </w:r>
      <w:r w:rsidR="003959C7">
        <w:rPr>
          <w:rFonts w:ascii="Times New Roman" w:hAnsi="Times New Roman" w:cs="Times New Roman"/>
          <w:sz w:val="28"/>
          <w:szCs w:val="28"/>
          <w:lang w:bidi="ru-RU"/>
        </w:rPr>
        <w:t>егистрации недвижимости».</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.26</w:t>
      </w:r>
      <w:r w:rsidR="003959C7" w:rsidRPr="006459F6">
        <w:rPr>
          <w:rFonts w:ascii="Times New Roman" w:hAnsi="Times New Roman" w:cs="Times New Roman"/>
          <w:sz w:val="28"/>
          <w:szCs w:val="28"/>
          <w:lang w:bidi="ru-RU"/>
        </w:rPr>
        <w:t>. Площадь</w:t>
      </w:r>
      <w:r w:rsidRPr="006459F6">
        <w:rPr>
          <w:rFonts w:ascii="Times New Roman" w:hAnsi="Times New Roman" w:cs="Times New Roman"/>
          <w:sz w:val="28"/>
          <w:szCs w:val="28"/>
          <w:lang w:bidi="ru-RU"/>
        </w:rPr>
        <w:t xml:space="preserve">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959C7">
        <w:rPr>
          <w:rFonts w:ascii="Times New Roman" w:hAnsi="Times New Roman" w:cs="Times New Roman"/>
          <w:sz w:val="28"/>
          <w:szCs w:val="28"/>
          <w:lang w:bidi="ru-RU"/>
        </w:rPr>
        <w:t>, более чем на десять процентов.</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 xml:space="preserve">.27. </w:t>
      </w:r>
      <w:r w:rsidR="001126B6">
        <w:rPr>
          <w:rFonts w:ascii="Times New Roman" w:hAnsi="Times New Roman" w:cs="Times New Roman"/>
          <w:sz w:val="28"/>
          <w:szCs w:val="28"/>
          <w:lang w:bidi="ru-RU"/>
        </w:rPr>
        <w:t>С</w:t>
      </w:r>
      <w:r w:rsidRPr="006459F6">
        <w:rPr>
          <w:rFonts w:ascii="Times New Roman" w:hAnsi="Times New Roman" w:cs="Times New Roman"/>
          <w:sz w:val="28"/>
          <w:szCs w:val="28"/>
          <w:lang w:bidi="ru-RU"/>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w:t>
      </w:r>
      <w:r w:rsidRPr="006459F6">
        <w:rPr>
          <w:rFonts w:ascii="Times New Roman" w:hAnsi="Times New Roman" w:cs="Times New Roman"/>
          <w:sz w:val="28"/>
          <w:szCs w:val="28"/>
          <w:lang w:bidi="ru-RU"/>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DC5F90" w:rsidRPr="006459F6" w:rsidRDefault="00DC5F90" w:rsidP="006459F6">
      <w:pPr>
        <w:pStyle w:val="19"/>
        <w:shd w:val="clear" w:color="auto" w:fill="auto"/>
        <w:tabs>
          <w:tab w:val="left" w:pos="1619"/>
        </w:tabs>
        <w:ind w:firstLine="709"/>
        <w:jc w:val="both"/>
        <w:rPr>
          <w:rFonts w:ascii="Times New Roman" w:eastAsia="Times New Roman" w:hAnsi="Times New Roman" w:cs="Times New Roman"/>
          <w:sz w:val="28"/>
          <w:szCs w:val="28"/>
          <w:lang w:bidi="ru-RU"/>
        </w:rPr>
      </w:pPr>
    </w:p>
    <w:p w:rsidR="00CD1A72" w:rsidRPr="006459F6" w:rsidRDefault="00CD1A72" w:rsidP="00D36CE6">
      <w:pPr>
        <w:pStyle w:val="11a"/>
        <w:ind w:left="0" w:right="194"/>
        <w:rPr>
          <w:b w:val="0"/>
        </w:rPr>
      </w:pPr>
      <w:r w:rsidRPr="006459F6">
        <w:rPr>
          <w:b w:val="0"/>
        </w:rPr>
        <w:t>Размер платы, взимаемой с заявителя при предоставлении муниципальной</w:t>
      </w:r>
      <w:r w:rsidRPr="006459F6">
        <w:rPr>
          <w:b w:val="0"/>
          <w:spacing w:val="-4"/>
        </w:rPr>
        <w:t xml:space="preserve"> </w:t>
      </w:r>
      <w:r w:rsidRPr="006459F6">
        <w:rPr>
          <w:b w:val="0"/>
        </w:rPr>
        <w:t>услуги,</w:t>
      </w:r>
      <w:r w:rsidRPr="006459F6">
        <w:rPr>
          <w:b w:val="0"/>
          <w:spacing w:val="-1"/>
        </w:rPr>
        <w:t xml:space="preserve"> </w:t>
      </w:r>
      <w:r w:rsidRPr="006459F6">
        <w:rPr>
          <w:b w:val="0"/>
        </w:rPr>
        <w:t>и</w:t>
      </w:r>
      <w:r w:rsidRPr="006459F6">
        <w:rPr>
          <w:b w:val="0"/>
          <w:spacing w:val="-1"/>
        </w:rPr>
        <w:t xml:space="preserve"> </w:t>
      </w:r>
      <w:r w:rsidRPr="006459F6">
        <w:rPr>
          <w:b w:val="0"/>
        </w:rPr>
        <w:t>способы</w:t>
      </w:r>
      <w:r w:rsidRPr="006459F6">
        <w:rPr>
          <w:b w:val="0"/>
          <w:spacing w:val="-1"/>
        </w:rPr>
        <w:t xml:space="preserve"> </w:t>
      </w:r>
      <w:r w:rsidRPr="006459F6">
        <w:rPr>
          <w:b w:val="0"/>
        </w:rPr>
        <w:t>ее</w:t>
      </w:r>
      <w:r w:rsidRPr="006459F6">
        <w:rPr>
          <w:b w:val="0"/>
          <w:spacing w:val="-3"/>
        </w:rPr>
        <w:t xml:space="preserve"> </w:t>
      </w:r>
      <w:r w:rsidRPr="006459F6">
        <w:rPr>
          <w:b w:val="0"/>
        </w:rPr>
        <w:t>взимания</w:t>
      </w:r>
    </w:p>
    <w:p w:rsidR="00CD1A72" w:rsidRPr="006459F6" w:rsidRDefault="00CD1A72" w:rsidP="006459F6">
      <w:pPr>
        <w:pStyle w:val="af8"/>
        <w:spacing w:after="0"/>
        <w:jc w:val="both"/>
        <w:rPr>
          <w:rFonts w:ascii="Times New Roman" w:hAnsi="Times New Roman" w:cs="Times New Roman"/>
          <w:b/>
          <w:sz w:val="28"/>
          <w:szCs w:val="28"/>
        </w:rPr>
      </w:pPr>
    </w:p>
    <w:p w:rsidR="00CD1A72" w:rsidRPr="006459F6" w:rsidRDefault="00CD1A72" w:rsidP="006459F6">
      <w:pPr>
        <w:pStyle w:val="a6"/>
        <w:spacing w:after="0" w:line="240" w:lineRule="auto"/>
        <w:ind w:left="0" w:right="149"/>
        <w:jc w:val="both"/>
        <w:rPr>
          <w:rFonts w:ascii="Times New Roman" w:hAnsi="Times New Roman"/>
          <w:sz w:val="28"/>
          <w:szCs w:val="28"/>
        </w:rPr>
      </w:pPr>
      <w:r w:rsidRPr="006459F6">
        <w:rPr>
          <w:rFonts w:ascii="Times New Roman" w:hAnsi="Times New Roman"/>
          <w:sz w:val="28"/>
          <w:szCs w:val="28"/>
        </w:rPr>
        <w:tab/>
        <w:t>2.20.Предоставление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осуществляется</w:t>
      </w:r>
      <w:r w:rsidRPr="006459F6">
        <w:rPr>
          <w:rFonts w:ascii="Times New Roman" w:hAnsi="Times New Roman"/>
          <w:spacing w:val="-1"/>
          <w:sz w:val="28"/>
          <w:szCs w:val="28"/>
        </w:rPr>
        <w:t xml:space="preserve"> </w:t>
      </w:r>
      <w:r w:rsidRPr="006459F6">
        <w:rPr>
          <w:rFonts w:ascii="Times New Roman" w:hAnsi="Times New Roman"/>
          <w:sz w:val="28"/>
          <w:szCs w:val="28"/>
        </w:rPr>
        <w:t>бесплатно.</w:t>
      </w:r>
    </w:p>
    <w:p w:rsidR="008B2A42" w:rsidRPr="006459F6" w:rsidRDefault="008B2A42" w:rsidP="006459F6">
      <w:pPr>
        <w:pStyle w:val="19"/>
        <w:shd w:val="clear" w:color="auto" w:fill="auto"/>
        <w:tabs>
          <w:tab w:val="left" w:pos="1619"/>
        </w:tabs>
        <w:ind w:firstLine="709"/>
        <w:jc w:val="both"/>
        <w:rPr>
          <w:rFonts w:ascii="Times New Roman" w:hAnsi="Times New Roman" w:cs="Times New Roman"/>
          <w:sz w:val="28"/>
          <w:szCs w:val="28"/>
          <w:lang w:bidi="ru-RU"/>
        </w:rPr>
      </w:pPr>
    </w:p>
    <w:p w:rsidR="00571C68" w:rsidRPr="0055358A" w:rsidRDefault="00571C68" w:rsidP="00F31C6A">
      <w:pPr>
        <w:pStyle w:val="11a"/>
        <w:ind w:left="0"/>
        <w:rPr>
          <w:b w:val="0"/>
        </w:rPr>
      </w:pPr>
      <w:bookmarkStart w:id="29" w:name="bookmark246"/>
      <w:bookmarkStart w:id="30" w:name="bookmark247"/>
      <w:bookmarkStart w:id="31" w:name="_Toc80979863"/>
      <w:r w:rsidRPr="006459F6">
        <w:rPr>
          <w:b w:val="0"/>
        </w:rPr>
        <w:t>Срок</w:t>
      </w:r>
      <w:r w:rsidRPr="006459F6">
        <w:rPr>
          <w:b w:val="0"/>
          <w:spacing w:val="59"/>
        </w:rPr>
        <w:t xml:space="preserve"> </w:t>
      </w:r>
      <w:r w:rsidRPr="006459F6">
        <w:rPr>
          <w:b w:val="0"/>
        </w:rPr>
        <w:t>и</w:t>
      </w:r>
      <w:r w:rsidRPr="006459F6">
        <w:rPr>
          <w:b w:val="0"/>
          <w:spacing w:val="60"/>
        </w:rPr>
        <w:t xml:space="preserve"> </w:t>
      </w:r>
      <w:r w:rsidRPr="006459F6">
        <w:rPr>
          <w:b w:val="0"/>
        </w:rPr>
        <w:t>порядок</w:t>
      </w:r>
      <w:r w:rsidRPr="006459F6">
        <w:rPr>
          <w:b w:val="0"/>
          <w:spacing w:val="60"/>
        </w:rPr>
        <w:t xml:space="preserve"> </w:t>
      </w:r>
      <w:r w:rsidRPr="006459F6">
        <w:rPr>
          <w:b w:val="0"/>
        </w:rPr>
        <w:t>регистрации</w:t>
      </w:r>
      <w:r w:rsidRPr="006459F6">
        <w:rPr>
          <w:b w:val="0"/>
          <w:spacing w:val="60"/>
        </w:rPr>
        <w:t xml:space="preserve"> </w:t>
      </w:r>
      <w:r w:rsidRPr="006459F6">
        <w:rPr>
          <w:b w:val="0"/>
        </w:rPr>
        <w:t>запроса</w:t>
      </w:r>
      <w:r w:rsidRPr="006459F6">
        <w:rPr>
          <w:b w:val="0"/>
          <w:spacing w:val="62"/>
        </w:rPr>
        <w:t xml:space="preserve"> </w:t>
      </w:r>
      <w:r w:rsidRPr="006459F6">
        <w:rPr>
          <w:b w:val="0"/>
        </w:rPr>
        <w:t>заявителя</w:t>
      </w:r>
      <w:r w:rsidRPr="006459F6">
        <w:rPr>
          <w:b w:val="0"/>
          <w:spacing w:val="60"/>
        </w:rPr>
        <w:t xml:space="preserve"> </w:t>
      </w:r>
      <w:r w:rsidRPr="006459F6">
        <w:rPr>
          <w:b w:val="0"/>
        </w:rPr>
        <w:t>о</w:t>
      </w:r>
      <w:r w:rsidRPr="006459F6">
        <w:rPr>
          <w:b w:val="0"/>
          <w:spacing w:val="62"/>
        </w:rPr>
        <w:t xml:space="preserve"> </w:t>
      </w:r>
      <w:r w:rsidRPr="006459F6">
        <w:rPr>
          <w:b w:val="0"/>
        </w:rPr>
        <w:t>предоставлении</w:t>
      </w:r>
      <w:r w:rsidRPr="006459F6">
        <w:rPr>
          <w:b w:val="0"/>
          <w:spacing w:val="-67"/>
        </w:rPr>
        <w:t xml:space="preserve"> </w:t>
      </w:r>
      <w:r w:rsidRPr="0055358A">
        <w:rPr>
          <w:b w:val="0"/>
        </w:rPr>
        <w:t>муниципальной</w:t>
      </w:r>
      <w:r w:rsidRPr="0055358A">
        <w:rPr>
          <w:b w:val="0"/>
          <w:spacing w:val="-1"/>
        </w:rPr>
        <w:t xml:space="preserve"> </w:t>
      </w:r>
      <w:r w:rsidRPr="0055358A">
        <w:rPr>
          <w:b w:val="0"/>
        </w:rPr>
        <w:t>услуги,</w:t>
      </w:r>
      <w:r w:rsidRPr="0055358A">
        <w:rPr>
          <w:b w:val="0"/>
          <w:spacing w:val="-2"/>
        </w:rPr>
        <w:t xml:space="preserve"> </w:t>
      </w:r>
      <w:r w:rsidRPr="0055358A">
        <w:rPr>
          <w:b w:val="0"/>
        </w:rPr>
        <w:t>в</w:t>
      </w:r>
      <w:r w:rsidRPr="0055358A">
        <w:rPr>
          <w:b w:val="0"/>
          <w:spacing w:val="-3"/>
        </w:rPr>
        <w:t xml:space="preserve"> </w:t>
      </w:r>
      <w:r w:rsidRPr="0055358A">
        <w:rPr>
          <w:b w:val="0"/>
        </w:rPr>
        <w:t>том</w:t>
      </w:r>
      <w:r w:rsidRPr="0055358A">
        <w:rPr>
          <w:b w:val="0"/>
          <w:spacing w:val="-1"/>
        </w:rPr>
        <w:t xml:space="preserve"> </w:t>
      </w:r>
      <w:r w:rsidRPr="0055358A">
        <w:rPr>
          <w:b w:val="0"/>
        </w:rPr>
        <w:t>числе</w:t>
      </w:r>
      <w:r w:rsidRPr="0055358A">
        <w:rPr>
          <w:b w:val="0"/>
          <w:spacing w:val="-4"/>
        </w:rPr>
        <w:t xml:space="preserve"> </w:t>
      </w:r>
      <w:r w:rsidRPr="0055358A">
        <w:rPr>
          <w:b w:val="0"/>
        </w:rPr>
        <w:t>в</w:t>
      </w:r>
      <w:r w:rsidRPr="0055358A">
        <w:rPr>
          <w:b w:val="0"/>
          <w:spacing w:val="-3"/>
        </w:rPr>
        <w:t xml:space="preserve"> </w:t>
      </w:r>
      <w:r w:rsidRPr="0055358A">
        <w:rPr>
          <w:b w:val="0"/>
        </w:rPr>
        <w:t>электронной</w:t>
      </w:r>
      <w:r w:rsidRPr="0055358A">
        <w:rPr>
          <w:b w:val="0"/>
          <w:spacing w:val="-2"/>
        </w:rPr>
        <w:t xml:space="preserve"> </w:t>
      </w:r>
      <w:r w:rsidRPr="0055358A">
        <w:rPr>
          <w:b w:val="0"/>
        </w:rPr>
        <w:t>форме</w:t>
      </w:r>
    </w:p>
    <w:p w:rsidR="00571C68" w:rsidRPr="0055358A" w:rsidRDefault="00571C68" w:rsidP="0055358A">
      <w:pPr>
        <w:pStyle w:val="11a"/>
        <w:ind w:left="0"/>
        <w:jc w:val="both"/>
        <w:rPr>
          <w:b w:val="0"/>
        </w:rPr>
      </w:pPr>
    </w:p>
    <w:p w:rsidR="00123F11" w:rsidRPr="0055358A" w:rsidRDefault="00571C68"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hAnsi="Times New Roman" w:cs="Times New Roman"/>
          <w:sz w:val="28"/>
          <w:szCs w:val="28"/>
        </w:rPr>
        <w:tab/>
        <w:t xml:space="preserve">2.21. </w:t>
      </w:r>
      <w:r w:rsidR="00123F11" w:rsidRPr="0055358A">
        <w:rPr>
          <w:rFonts w:ascii="Times New Roman" w:eastAsia="Calibri" w:hAnsi="Times New Roman" w:cs="Times New Roman"/>
          <w:sz w:val="28"/>
          <w:szCs w:val="28"/>
          <w:lang w:eastAsia="en-US"/>
        </w:rPr>
        <w:t>Заявление о предоставлении муниципальной услуги, поступившее</w:t>
      </w:r>
      <w:r w:rsidR="00F31C6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посредством почтовой связи или на электронную почту Уполномоченного</w:t>
      </w:r>
      <w:r w:rsidR="0055358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органа или департамента подлежат обязательной регистрации в течение 1</w:t>
      </w:r>
      <w:r w:rsidR="0055358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рабочего дня с момента поступления в Уполномоченный орган или департамент.</w:t>
      </w:r>
    </w:p>
    <w:p w:rsidR="00123F11" w:rsidRPr="0055358A" w:rsidRDefault="00123F11" w:rsidP="00F31C6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ab/>
        <w:t>Заявление, принятое при личном обращении подлежит регистрации</w:t>
      </w:r>
      <w:r w:rsidR="00F31C6A">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в день обращения в течение 15 минут.</w:t>
      </w:r>
    </w:p>
    <w:p w:rsidR="00123F11" w:rsidRDefault="00123F11"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ab/>
        <w:t>Срок регистрации заявления о предоставлении муниципальной услуги,</w:t>
      </w:r>
      <w:r w:rsidR="0055358A">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w:t>
      </w:r>
      <w:r w:rsidRPr="00B07506">
        <w:rPr>
          <w:rFonts w:ascii="Times New Roman" w:eastAsia="Calibri" w:hAnsi="Times New Roman" w:cs="Times New Roman"/>
          <w:sz w:val="28"/>
          <w:szCs w:val="28"/>
          <w:lang w:eastAsia="en-US"/>
        </w:rPr>
        <w:t xml:space="preserve"> рабочий день.</w:t>
      </w:r>
    </w:p>
    <w:p w:rsidR="00F31C6A" w:rsidRDefault="00F31C6A" w:rsidP="00F31C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NewRomanPSMT" w:eastAsia="Calibri" w:hAnsi="TimesNewRomanPSMT" w:cs="TimesNewRomanPSMT"/>
          <w:sz w:val="28"/>
          <w:szCs w:val="28"/>
        </w:rPr>
        <w:t xml:space="preserve">2.22. </w:t>
      </w:r>
      <w:r w:rsidRPr="004E1AEB">
        <w:rPr>
          <w:rFonts w:ascii="TimesNewRomanPSMT" w:eastAsia="Calibri" w:hAnsi="TimesNewRomanPSMT" w:cs="TimesNewRomanPSMT"/>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Уполномоченным органом.</w:t>
      </w:r>
    </w:p>
    <w:p w:rsidR="00571C68" w:rsidRPr="006459F6" w:rsidRDefault="00571C68" w:rsidP="00123F11">
      <w:pPr>
        <w:pStyle w:val="Default"/>
        <w:jc w:val="both"/>
        <w:rPr>
          <w:sz w:val="28"/>
          <w:szCs w:val="28"/>
        </w:rPr>
      </w:pPr>
    </w:p>
    <w:bookmarkEnd w:id="29"/>
    <w:bookmarkEnd w:id="30"/>
    <w:bookmarkEnd w:id="31"/>
    <w:p w:rsidR="00571C68" w:rsidRPr="006459F6" w:rsidRDefault="00571C68" w:rsidP="00D36CE6">
      <w:pPr>
        <w:pStyle w:val="Default"/>
        <w:jc w:val="center"/>
        <w:rPr>
          <w:bCs/>
          <w:sz w:val="28"/>
          <w:szCs w:val="28"/>
        </w:rPr>
      </w:pPr>
      <w:r w:rsidRPr="006459F6">
        <w:rPr>
          <w:bCs/>
          <w:sz w:val="28"/>
          <w:szCs w:val="28"/>
        </w:rPr>
        <w:t>Требования к помещениям, в которых предоставляется муниципальная услуга</w:t>
      </w:r>
    </w:p>
    <w:p w:rsidR="00571C68" w:rsidRPr="006459F6" w:rsidRDefault="00571C68" w:rsidP="006459F6">
      <w:pPr>
        <w:pStyle w:val="Default"/>
        <w:jc w:val="both"/>
        <w:rPr>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w:t>
      </w:r>
      <w:r w:rsidR="0055358A">
        <w:rPr>
          <w:rFonts w:ascii="Times New Roman" w:hAnsi="Times New Roman" w:cs="Times New Roman"/>
          <w:sz w:val="28"/>
          <w:szCs w:val="28"/>
        </w:rPr>
        <w:t>3</w:t>
      </w:r>
      <w:r w:rsidRPr="006459F6">
        <w:rPr>
          <w:rFonts w:ascii="Times New Roman" w:hAnsi="Times New Roman" w:cs="Times New Roman"/>
          <w:sz w:val="28"/>
          <w:szCs w:val="28"/>
        </w:rPr>
        <w:t>.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C68" w:rsidRPr="006459F6" w:rsidRDefault="00571C68" w:rsidP="006459F6">
      <w:pPr>
        <w:tabs>
          <w:tab w:val="left" w:pos="567"/>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1C68" w:rsidRPr="006459F6" w:rsidRDefault="00571C68" w:rsidP="006459F6">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наименовании органа предоставляющего муниципальную услугу;</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местонахождении и юридическом адресе;</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режиме работы;</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графике приема заявителей;</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 в которых предоставляется муниципальная услуга, оснащаются: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противопожарной системой и средствами пожаротушения;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системой оповещения о возникновении чрезвычайной ситуации;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средствами оказания первой медицинской помощи;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туалетными комнатами для посетителей.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номера кабинета структурного подразделения;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графика приема Заявителей.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предоставлении муниципальной услуги инвалидам обеспечиваются: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возможность самостоятельного передвижения по территории, </w:t>
      </w:r>
      <w:r w:rsidRPr="006459F6">
        <w:rPr>
          <w:rFonts w:ascii="Times New Roman" w:hAnsi="Times New Roman" w:cs="Times New Roman"/>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6459F6">
        <w:rPr>
          <w:rFonts w:ascii="Times New Roman" w:hAnsi="Times New Roman" w:cs="Times New Roman"/>
          <w:sz w:val="28"/>
          <w:szCs w:val="28"/>
        </w:rPr>
        <w:br/>
        <w:t>с использование кресла-коляски;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6459F6">
        <w:rPr>
          <w:rFonts w:ascii="Times New Roman" w:hAnsi="Times New Roman" w:cs="Times New Roman"/>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допуск сурдопереводчика и тифлосурдопереводчика;</w:t>
      </w:r>
    </w:p>
    <w:p w:rsidR="00571C68" w:rsidRPr="006459F6" w:rsidRDefault="00571C68" w:rsidP="006459F6">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71C68" w:rsidRPr="006459F6" w:rsidRDefault="00571C68" w:rsidP="006459F6">
      <w:pPr>
        <w:keepNext/>
        <w:keepLines/>
        <w:widowControl w:val="0"/>
        <w:spacing w:after="0" w:line="240" w:lineRule="auto"/>
        <w:jc w:val="both"/>
        <w:outlineLvl w:val="1"/>
        <w:rPr>
          <w:rFonts w:ascii="Times New Roman" w:eastAsia="Times New Roman" w:hAnsi="Times New Roman" w:cs="Times New Roman"/>
          <w:bCs/>
          <w:sz w:val="28"/>
          <w:szCs w:val="28"/>
          <w:lang w:bidi="ru-RU"/>
        </w:rPr>
      </w:pPr>
    </w:p>
    <w:p w:rsidR="00571C68" w:rsidRPr="006459F6" w:rsidRDefault="00571C68" w:rsidP="00D36CE6">
      <w:pPr>
        <w:pStyle w:val="Default"/>
        <w:jc w:val="center"/>
        <w:rPr>
          <w:bCs/>
          <w:color w:val="auto"/>
          <w:sz w:val="28"/>
          <w:szCs w:val="28"/>
        </w:rPr>
      </w:pPr>
      <w:r w:rsidRPr="006459F6">
        <w:rPr>
          <w:bCs/>
          <w:color w:val="auto"/>
          <w:sz w:val="28"/>
          <w:szCs w:val="28"/>
        </w:rPr>
        <w:t>Показатели доступности и качества муниципальной услуги</w:t>
      </w:r>
    </w:p>
    <w:p w:rsidR="00571C68" w:rsidRPr="006459F6" w:rsidRDefault="00571C68" w:rsidP="006459F6">
      <w:pPr>
        <w:pStyle w:val="Default"/>
        <w:jc w:val="both"/>
        <w:rPr>
          <w:color w:val="auto"/>
          <w:sz w:val="28"/>
          <w:szCs w:val="28"/>
        </w:rPr>
      </w:pPr>
    </w:p>
    <w:p w:rsidR="00571C68" w:rsidRPr="006459F6" w:rsidRDefault="00571C68" w:rsidP="006459F6">
      <w:pPr>
        <w:pStyle w:val="Default"/>
        <w:jc w:val="both"/>
        <w:rPr>
          <w:color w:val="auto"/>
          <w:sz w:val="28"/>
          <w:szCs w:val="28"/>
        </w:rPr>
      </w:pPr>
      <w:r w:rsidRPr="006459F6">
        <w:rPr>
          <w:color w:val="auto"/>
          <w:sz w:val="28"/>
          <w:szCs w:val="28"/>
        </w:rPr>
        <w:tab/>
        <w:t>2.2</w:t>
      </w:r>
      <w:r w:rsidR="0055358A">
        <w:rPr>
          <w:color w:val="auto"/>
          <w:sz w:val="28"/>
          <w:szCs w:val="28"/>
        </w:rPr>
        <w:t>4</w:t>
      </w:r>
      <w:r w:rsidRPr="006459F6">
        <w:rPr>
          <w:color w:val="auto"/>
          <w:sz w:val="28"/>
          <w:szCs w:val="28"/>
        </w:rPr>
        <w:t xml:space="preserve">. Основными показателями доступности предоставления муниципальной услуги являются: </w:t>
      </w:r>
    </w:p>
    <w:p w:rsidR="00571C68" w:rsidRPr="006459F6" w:rsidRDefault="00571C68" w:rsidP="006459F6">
      <w:pPr>
        <w:pStyle w:val="Default"/>
        <w:jc w:val="both"/>
        <w:rPr>
          <w:color w:val="auto"/>
          <w:sz w:val="28"/>
          <w:szCs w:val="28"/>
        </w:rPr>
      </w:pPr>
      <w:r w:rsidRPr="006459F6">
        <w:rPr>
          <w:color w:val="auto"/>
          <w:sz w:val="28"/>
          <w:szCs w:val="28"/>
        </w:rPr>
        <w:tab/>
        <w:t>2.25.1</w:t>
      </w:r>
      <w:r w:rsidR="00F05260" w:rsidRPr="006459F6">
        <w:rPr>
          <w:color w:val="auto"/>
          <w:sz w:val="28"/>
          <w:szCs w:val="28"/>
        </w:rPr>
        <w:t>. Наличие</w:t>
      </w:r>
      <w:r w:rsidRPr="006459F6">
        <w:rPr>
          <w:color w:val="auto"/>
          <w:sz w:val="28"/>
          <w:szCs w:val="28"/>
        </w:rPr>
        <w:t xml:space="preserve"> полной и понятной информации о порядке и сроках предоставления </w:t>
      </w:r>
      <w:r w:rsidR="00F05260">
        <w:rPr>
          <w:color w:val="auto"/>
          <w:sz w:val="28"/>
          <w:szCs w:val="28"/>
        </w:rPr>
        <w:t>м</w:t>
      </w:r>
      <w:r w:rsidRPr="006459F6">
        <w:rPr>
          <w:color w:val="auto"/>
          <w:sz w:val="28"/>
          <w:szCs w:val="28"/>
        </w:rPr>
        <w:t>униципальной услуги в информа</w:t>
      </w:r>
      <w:r w:rsidR="0055358A">
        <w:rPr>
          <w:color w:val="auto"/>
          <w:sz w:val="28"/>
          <w:szCs w:val="28"/>
        </w:rPr>
        <w:t xml:space="preserve">ционно </w:t>
      </w:r>
      <w:r w:rsidRPr="006459F6">
        <w:rPr>
          <w:color w:val="auto"/>
          <w:sz w:val="28"/>
          <w:szCs w:val="28"/>
        </w:rPr>
        <w:t>телекоммуникационной сети «Интернет» (далее – сеть «Интернет»)</w:t>
      </w:r>
      <w:r w:rsidR="00F05260">
        <w:rPr>
          <w:color w:val="auto"/>
          <w:sz w:val="28"/>
          <w:szCs w:val="28"/>
        </w:rPr>
        <w:t>, средствах массовой информации.</w:t>
      </w:r>
      <w:r w:rsidRPr="006459F6">
        <w:rPr>
          <w:color w:val="auto"/>
          <w:sz w:val="28"/>
          <w:szCs w:val="28"/>
        </w:rPr>
        <w:t xml:space="preserve"> </w:t>
      </w:r>
    </w:p>
    <w:p w:rsidR="00571C68" w:rsidRPr="006459F6" w:rsidRDefault="00571C68" w:rsidP="006459F6">
      <w:pPr>
        <w:pStyle w:val="Default"/>
        <w:jc w:val="both"/>
        <w:rPr>
          <w:color w:val="auto"/>
          <w:sz w:val="28"/>
          <w:szCs w:val="28"/>
        </w:rPr>
      </w:pPr>
      <w:r w:rsidRPr="006459F6">
        <w:rPr>
          <w:color w:val="auto"/>
          <w:sz w:val="28"/>
          <w:szCs w:val="28"/>
        </w:rPr>
        <w:lastRenderedPageBreak/>
        <w:tab/>
        <w:t>2.25.2</w:t>
      </w:r>
      <w:r w:rsidR="00F05260" w:rsidRPr="006459F6">
        <w:rPr>
          <w:color w:val="auto"/>
          <w:sz w:val="28"/>
          <w:szCs w:val="28"/>
        </w:rPr>
        <w:t>. Доступность</w:t>
      </w:r>
      <w:r w:rsidRPr="006459F6">
        <w:rPr>
          <w:color w:val="auto"/>
          <w:sz w:val="28"/>
          <w:szCs w:val="28"/>
        </w:rPr>
        <w:t xml:space="preserve"> электронных форм документов, необходимых для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6459F6">
      <w:pPr>
        <w:pStyle w:val="Default"/>
        <w:jc w:val="both"/>
        <w:rPr>
          <w:color w:val="auto"/>
          <w:sz w:val="28"/>
          <w:szCs w:val="28"/>
        </w:rPr>
      </w:pPr>
      <w:r w:rsidRPr="006459F6">
        <w:rPr>
          <w:color w:val="auto"/>
          <w:sz w:val="28"/>
          <w:szCs w:val="28"/>
        </w:rPr>
        <w:tab/>
        <w:t>2.25.3</w:t>
      </w:r>
      <w:r w:rsidR="00F05260" w:rsidRPr="006459F6">
        <w:rPr>
          <w:color w:val="auto"/>
          <w:sz w:val="28"/>
          <w:szCs w:val="28"/>
        </w:rPr>
        <w:t>. Возможность</w:t>
      </w:r>
      <w:r w:rsidRPr="006459F6">
        <w:rPr>
          <w:color w:val="auto"/>
          <w:sz w:val="28"/>
          <w:szCs w:val="28"/>
        </w:rPr>
        <w:t xml:space="preserve"> подачи заявления на получение муниципальной услуги и </w:t>
      </w:r>
      <w:r w:rsidR="00F05260">
        <w:rPr>
          <w:color w:val="auto"/>
          <w:sz w:val="28"/>
          <w:szCs w:val="28"/>
        </w:rPr>
        <w:t>документов в электронной форме.</w:t>
      </w:r>
    </w:p>
    <w:p w:rsidR="00571C68" w:rsidRPr="006459F6" w:rsidRDefault="00571C68" w:rsidP="006459F6">
      <w:pPr>
        <w:pStyle w:val="Default"/>
        <w:jc w:val="both"/>
        <w:rPr>
          <w:color w:val="auto"/>
          <w:sz w:val="28"/>
          <w:szCs w:val="28"/>
        </w:rPr>
      </w:pPr>
      <w:r w:rsidRPr="006459F6">
        <w:rPr>
          <w:color w:val="auto"/>
          <w:sz w:val="28"/>
          <w:szCs w:val="28"/>
        </w:rPr>
        <w:tab/>
        <w:t>2.25.4</w:t>
      </w:r>
      <w:r w:rsidR="00F05260" w:rsidRPr="006459F6">
        <w:rPr>
          <w:color w:val="auto"/>
          <w:sz w:val="28"/>
          <w:szCs w:val="28"/>
        </w:rPr>
        <w:t>. Предоставление</w:t>
      </w:r>
      <w:r w:rsidRPr="006459F6">
        <w:rPr>
          <w:color w:val="auto"/>
          <w:sz w:val="28"/>
          <w:szCs w:val="28"/>
        </w:rPr>
        <w:t xml:space="preserve"> муниципальной услуги в соответствии с вариантом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6459F6">
      <w:pPr>
        <w:pStyle w:val="Default"/>
        <w:jc w:val="both"/>
        <w:rPr>
          <w:color w:val="auto"/>
          <w:sz w:val="28"/>
          <w:szCs w:val="28"/>
        </w:rPr>
      </w:pPr>
      <w:r w:rsidRPr="006459F6">
        <w:rPr>
          <w:color w:val="auto"/>
          <w:sz w:val="28"/>
          <w:szCs w:val="28"/>
        </w:rPr>
        <w:tab/>
        <w:t>2.25.5</w:t>
      </w:r>
      <w:r w:rsidR="00F05260" w:rsidRPr="006459F6">
        <w:rPr>
          <w:color w:val="auto"/>
          <w:sz w:val="28"/>
          <w:szCs w:val="28"/>
        </w:rPr>
        <w:t>. Удобство</w:t>
      </w:r>
      <w:r w:rsidRPr="006459F6">
        <w:rPr>
          <w:color w:val="auto"/>
          <w:sz w:val="28"/>
          <w:szCs w:val="28"/>
        </w:rPr>
        <w:t xml:space="preserve"> информирования Заявителя о ходе предоставления муниципальной услуги, а также получения результата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6459F6">
      <w:pPr>
        <w:pStyle w:val="Default"/>
        <w:jc w:val="both"/>
        <w:rPr>
          <w:color w:val="auto"/>
          <w:sz w:val="28"/>
          <w:szCs w:val="28"/>
        </w:rPr>
      </w:pPr>
      <w:r w:rsidRPr="006459F6">
        <w:rPr>
          <w:color w:val="auto"/>
          <w:sz w:val="28"/>
          <w:szCs w:val="28"/>
        </w:rPr>
        <w:tab/>
        <w:t>2.25.6</w:t>
      </w:r>
      <w:r w:rsidR="00F05260" w:rsidRPr="006459F6">
        <w:rPr>
          <w:color w:val="auto"/>
          <w:sz w:val="28"/>
          <w:szCs w:val="28"/>
        </w:rPr>
        <w:t>. Возможность</w:t>
      </w:r>
      <w:r w:rsidRPr="006459F6">
        <w:rPr>
          <w:color w:val="auto"/>
          <w:sz w:val="28"/>
          <w:szCs w:val="28"/>
        </w:rPr>
        <w:t xml:space="preserve"> получения Заявителем уведомлений о предоставлении муниципальной услуги с помощью ЕПГУ</w:t>
      </w:r>
      <w:r w:rsidR="00F05260">
        <w:rPr>
          <w:color w:val="auto"/>
          <w:sz w:val="28"/>
          <w:szCs w:val="28"/>
        </w:rPr>
        <w:t>.</w:t>
      </w:r>
      <w:r w:rsidRPr="006459F6">
        <w:rPr>
          <w:color w:val="auto"/>
          <w:sz w:val="28"/>
          <w:szCs w:val="28"/>
        </w:rPr>
        <w:t xml:space="preserve"> </w:t>
      </w:r>
    </w:p>
    <w:p w:rsidR="00571C68" w:rsidRPr="006459F6" w:rsidRDefault="00571C68" w:rsidP="006459F6">
      <w:pPr>
        <w:pStyle w:val="Default"/>
        <w:jc w:val="both"/>
        <w:rPr>
          <w:color w:val="auto"/>
          <w:sz w:val="28"/>
          <w:szCs w:val="28"/>
        </w:rPr>
      </w:pPr>
      <w:r w:rsidRPr="006459F6">
        <w:rPr>
          <w:color w:val="auto"/>
          <w:sz w:val="28"/>
          <w:szCs w:val="28"/>
        </w:rPr>
        <w:tab/>
        <w:t>2.25.7</w:t>
      </w:r>
      <w:r w:rsidR="00F05260" w:rsidRPr="006459F6">
        <w:rPr>
          <w:color w:val="auto"/>
          <w:sz w:val="28"/>
          <w:szCs w:val="28"/>
        </w:rPr>
        <w:t>. Возможность</w:t>
      </w:r>
      <w:r w:rsidRPr="006459F6">
        <w:rPr>
          <w:color w:val="auto"/>
          <w:sz w:val="28"/>
          <w:szCs w:val="28"/>
        </w:rPr>
        <w:t xml:space="preserve"> получения информации о ходе предоставления Муниципальной услуги, в том числе с использованием сети «Интернет». </w:t>
      </w:r>
    </w:p>
    <w:p w:rsidR="00571C68" w:rsidRPr="006459F6" w:rsidRDefault="00571C68" w:rsidP="006459F6">
      <w:pPr>
        <w:pStyle w:val="Default"/>
        <w:jc w:val="both"/>
        <w:rPr>
          <w:color w:val="auto"/>
          <w:sz w:val="28"/>
          <w:szCs w:val="28"/>
        </w:rPr>
      </w:pPr>
      <w:r w:rsidRPr="006459F6">
        <w:rPr>
          <w:color w:val="auto"/>
          <w:sz w:val="28"/>
          <w:szCs w:val="28"/>
        </w:rPr>
        <w:tab/>
        <w:t xml:space="preserve">2.26. Основными показателями качества предоставления муниципальной услуги являются: </w:t>
      </w:r>
    </w:p>
    <w:p w:rsidR="00571C68" w:rsidRPr="006459F6" w:rsidRDefault="00571C68" w:rsidP="006459F6">
      <w:pPr>
        <w:pStyle w:val="Default"/>
        <w:jc w:val="both"/>
        <w:rPr>
          <w:color w:val="auto"/>
          <w:sz w:val="28"/>
          <w:szCs w:val="28"/>
        </w:rPr>
      </w:pPr>
      <w:r w:rsidRPr="006459F6">
        <w:rPr>
          <w:color w:val="auto"/>
          <w:sz w:val="28"/>
          <w:szCs w:val="28"/>
        </w:rPr>
        <w:tab/>
        <w:t xml:space="preserve">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71C68" w:rsidRPr="006459F6" w:rsidRDefault="00571C68" w:rsidP="006459F6">
      <w:pPr>
        <w:pStyle w:val="Default"/>
        <w:jc w:val="both"/>
        <w:rPr>
          <w:color w:val="auto"/>
          <w:sz w:val="28"/>
          <w:szCs w:val="28"/>
        </w:rPr>
      </w:pPr>
      <w:r w:rsidRPr="006459F6">
        <w:rPr>
          <w:color w:val="auto"/>
          <w:sz w:val="28"/>
          <w:szCs w:val="28"/>
        </w:rPr>
        <w:tab/>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2.26.3. Отсутствие обоснованных жалоб на действия (бездействие) сотрудников и их некорректное (невнимательное) отношение к заявителям. </w:t>
      </w:r>
    </w:p>
    <w:p w:rsidR="00571C68" w:rsidRPr="006459F6" w:rsidRDefault="00571C68" w:rsidP="006459F6">
      <w:pPr>
        <w:pStyle w:val="Default"/>
        <w:jc w:val="both"/>
        <w:rPr>
          <w:color w:val="auto"/>
          <w:sz w:val="28"/>
          <w:szCs w:val="28"/>
        </w:rPr>
      </w:pPr>
      <w:r w:rsidRPr="006459F6">
        <w:rPr>
          <w:color w:val="auto"/>
          <w:sz w:val="28"/>
          <w:szCs w:val="28"/>
        </w:rPr>
        <w:tab/>
        <w:t xml:space="preserve">2.26.4. Отсутствие нарушений установленных сроков в процессе предоставления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2.26.5. Отсутствие заявлений об оспаривании решений, действий (бездействия) Уполномоченного органа, </w:t>
      </w:r>
      <w:r w:rsidR="00F05260">
        <w:rPr>
          <w:color w:val="auto"/>
          <w:sz w:val="28"/>
          <w:szCs w:val="28"/>
        </w:rPr>
        <w:t xml:space="preserve">департамента, </w:t>
      </w:r>
      <w:r w:rsidRPr="006459F6">
        <w:rPr>
          <w:color w:val="auto"/>
          <w:sz w:val="28"/>
          <w:szCs w:val="28"/>
        </w:rPr>
        <w:t xml:space="preserve">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71C68" w:rsidRPr="006459F6" w:rsidRDefault="00571C68" w:rsidP="006459F6">
      <w:pPr>
        <w:pStyle w:val="Default"/>
        <w:jc w:val="both"/>
        <w:rPr>
          <w:color w:val="auto"/>
          <w:sz w:val="28"/>
          <w:szCs w:val="28"/>
        </w:rPr>
      </w:pPr>
    </w:p>
    <w:p w:rsidR="00571C68" w:rsidRPr="006459F6" w:rsidRDefault="00571C68" w:rsidP="00D36CE6">
      <w:pPr>
        <w:pStyle w:val="Default"/>
        <w:jc w:val="center"/>
        <w:rPr>
          <w:bCs/>
          <w:color w:val="auto"/>
          <w:sz w:val="28"/>
          <w:szCs w:val="28"/>
        </w:rPr>
      </w:pPr>
      <w:r w:rsidRPr="006459F6">
        <w:rPr>
          <w:bCs/>
          <w:color w:val="auto"/>
          <w:sz w:val="28"/>
          <w:szCs w:val="28"/>
        </w:rPr>
        <w:t>Иные требования к предоставлению муниципальной услуги</w:t>
      </w:r>
    </w:p>
    <w:p w:rsidR="00571C68" w:rsidRPr="006459F6" w:rsidRDefault="00571C68" w:rsidP="006459F6">
      <w:pPr>
        <w:pStyle w:val="Default"/>
        <w:jc w:val="both"/>
        <w:rPr>
          <w:color w:val="auto"/>
          <w:sz w:val="28"/>
          <w:szCs w:val="28"/>
        </w:rPr>
      </w:pPr>
    </w:p>
    <w:p w:rsidR="00571C68" w:rsidRPr="006459F6" w:rsidRDefault="00571C68" w:rsidP="006459F6">
      <w:pPr>
        <w:pStyle w:val="Default"/>
        <w:jc w:val="both"/>
        <w:rPr>
          <w:color w:val="auto"/>
          <w:sz w:val="28"/>
          <w:szCs w:val="28"/>
        </w:rPr>
      </w:pPr>
      <w:r w:rsidRPr="006459F6">
        <w:rPr>
          <w:color w:val="auto"/>
          <w:sz w:val="28"/>
          <w:szCs w:val="28"/>
        </w:rPr>
        <w:tab/>
        <w:t xml:space="preserve">2.27. </w:t>
      </w:r>
      <w:r w:rsidRPr="006459F6">
        <w:rPr>
          <w:sz w:val="28"/>
          <w:szCs w:val="28"/>
          <w:lang w:eastAsia="ru-RU"/>
        </w:rPr>
        <w:t xml:space="preserve">Возможность получения муниципальной услуги </w:t>
      </w:r>
      <w:r w:rsidRPr="006459F6">
        <w:rPr>
          <w:sz w:val="28"/>
          <w:szCs w:val="28"/>
          <w:lang w:eastAsia="ru-RU"/>
        </w:rPr>
        <w:br/>
        <w:t>по экстерриториальному принципу не предусмотрена</w:t>
      </w:r>
      <w:r w:rsidRPr="006459F6">
        <w:rPr>
          <w:color w:val="auto"/>
          <w:sz w:val="28"/>
          <w:szCs w:val="28"/>
        </w:rPr>
        <w:t xml:space="preserve">. </w:t>
      </w:r>
    </w:p>
    <w:p w:rsidR="00571C68" w:rsidRPr="006459F6" w:rsidRDefault="00571C68" w:rsidP="006459F6">
      <w:pPr>
        <w:pStyle w:val="Default"/>
        <w:jc w:val="both"/>
        <w:rPr>
          <w:sz w:val="28"/>
          <w:szCs w:val="28"/>
        </w:rPr>
      </w:pPr>
      <w:r w:rsidRPr="006459F6">
        <w:rPr>
          <w:color w:val="auto"/>
          <w:sz w:val="28"/>
          <w:szCs w:val="28"/>
        </w:rPr>
        <w:tab/>
        <w:t>2.28</w:t>
      </w:r>
      <w:r w:rsidR="00B80532" w:rsidRPr="00B80532">
        <w:rPr>
          <w:rFonts w:eastAsia="TimesNewRomanPSMT"/>
          <w:sz w:val="28"/>
          <w:szCs w:val="28"/>
        </w:rPr>
        <w:t xml:space="preserve"> </w:t>
      </w:r>
      <w:r w:rsidR="00B80532" w:rsidRPr="002D0243">
        <w:rPr>
          <w:rFonts w:eastAsia="TimesNewRomanPSMT"/>
          <w:sz w:val="28"/>
          <w:szCs w:val="28"/>
        </w:rPr>
        <w:t>Услуги, являющиеся обязательными и необходимыми для</w:t>
      </w:r>
      <w:r w:rsidR="00B80532">
        <w:rPr>
          <w:rFonts w:eastAsia="TimesNewRomanPSMT"/>
          <w:sz w:val="28"/>
          <w:szCs w:val="28"/>
        </w:rPr>
        <w:t xml:space="preserve"> </w:t>
      </w:r>
      <w:r w:rsidR="00664671">
        <w:rPr>
          <w:rFonts w:eastAsia="TimesNewRomanPSMT"/>
          <w:sz w:val="28"/>
          <w:szCs w:val="28"/>
        </w:rPr>
        <w:t>м</w:t>
      </w:r>
      <w:r w:rsidR="00664671" w:rsidRPr="002D0243">
        <w:rPr>
          <w:rFonts w:eastAsia="TimesNewRomanPSMT"/>
          <w:sz w:val="28"/>
          <w:szCs w:val="28"/>
        </w:rPr>
        <w:t>униципальной услуги</w:t>
      </w:r>
      <w:r w:rsidR="00B80532" w:rsidRPr="002D0243">
        <w:rPr>
          <w:rFonts w:eastAsia="TimesNewRomanPSMT"/>
          <w:sz w:val="28"/>
          <w:szCs w:val="28"/>
        </w:rPr>
        <w:t>, отсутствуют.</w:t>
      </w:r>
    </w:p>
    <w:p w:rsidR="00123F11" w:rsidRDefault="00123F11" w:rsidP="00123F11">
      <w:pPr>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571C68" w:rsidRPr="006459F6">
        <w:rPr>
          <w:rFonts w:ascii="Times New Roman" w:hAnsi="Times New Roman" w:cs="Times New Roman"/>
          <w:sz w:val="28"/>
          <w:szCs w:val="28"/>
        </w:rPr>
        <w:t>2.29. Муниципальная услуга в упреждающем (проактивном) режиме не предоставляется.</w:t>
      </w:r>
    </w:p>
    <w:p w:rsidR="00123F11" w:rsidRPr="00123F11" w:rsidRDefault="00123F11" w:rsidP="00123F11">
      <w:pPr>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
    <w:p w:rsidR="00571C68" w:rsidRPr="006459F6" w:rsidRDefault="00571C68" w:rsidP="006459F6">
      <w:pPr>
        <w:tabs>
          <w:tab w:val="left" w:pos="1134"/>
        </w:tabs>
        <w:spacing w:after="0" w:line="240" w:lineRule="auto"/>
        <w:ind w:firstLine="709"/>
        <w:jc w:val="both"/>
        <w:rPr>
          <w:rFonts w:ascii="Times New Roman" w:hAnsi="Times New Roman" w:cs="Times New Roman"/>
          <w:sz w:val="28"/>
          <w:szCs w:val="28"/>
        </w:rPr>
      </w:pPr>
    </w:p>
    <w:p w:rsidR="008B2A42" w:rsidRPr="006459F6" w:rsidRDefault="008B2A42" w:rsidP="006459F6">
      <w:pPr>
        <w:widowControl w:val="0"/>
        <w:spacing w:after="0" w:line="240" w:lineRule="auto"/>
        <w:ind w:firstLine="709"/>
        <w:jc w:val="both"/>
        <w:rPr>
          <w:rFonts w:ascii="Times New Roman" w:eastAsia="Times New Roman" w:hAnsi="Times New Roman" w:cs="Times New Roman"/>
          <w:sz w:val="28"/>
          <w:szCs w:val="28"/>
        </w:rPr>
      </w:pPr>
    </w:p>
    <w:p w:rsidR="00571C68" w:rsidRPr="006459F6" w:rsidRDefault="00571C68" w:rsidP="00D36CE6">
      <w:pPr>
        <w:pStyle w:val="11a"/>
        <w:ind w:left="0" w:right="143"/>
        <w:rPr>
          <w:b w:val="0"/>
        </w:rPr>
      </w:pPr>
      <w:r w:rsidRPr="006459F6">
        <w:rPr>
          <w:b w:val="0"/>
          <w:lang w:val="en-US"/>
        </w:rPr>
        <w:t>III</w:t>
      </w:r>
      <w:r w:rsidRPr="006459F6">
        <w:rPr>
          <w:b w:val="0"/>
        </w:rPr>
        <w:t>. Состав,</w:t>
      </w:r>
      <w:r w:rsidRPr="006459F6">
        <w:rPr>
          <w:b w:val="0"/>
          <w:spacing w:val="1"/>
        </w:rPr>
        <w:t xml:space="preserve"> </w:t>
      </w:r>
      <w:r w:rsidRPr="006459F6">
        <w:rPr>
          <w:b w:val="0"/>
        </w:rPr>
        <w:t>последовательность</w:t>
      </w:r>
      <w:r w:rsidRPr="006459F6">
        <w:rPr>
          <w:b w:val="0"/>
          <w:spacing w:val="1"/>
        </w:rPr>
        <w:t xml:space="preserve"> </w:t>
      </w:r>
      <w:r w:rsidRPr="006459F6">
        <w:rPr>
          <w:b w:val="0"/>
        </w:rPr>
        <w:t>и</w:t>
      </w:r>
      <w:r w:rsidRPr="006459F6">
        <w:rPr>
          <w:b w:val="0"/>
          <w:spacing w:val="1"/>
        </w:rPr>
        <w:t xml:space="preserve"> </w:t>
      </w:r>
      <w:r w:rsidRPr="006459F6">
        <w:rPr>
          <w:b w:val="0"/>
        </w:rPr>
        <w:t>сроки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1"/>
        </w:rPr>
        <w:t xml:space="preserve"> </w:t>
      </w:r>
      <w:r w:rsidRPr="006459F6">
        <w:rPr>
          <w:b w:val="0"/>
        </w:rPr>
        <w:t>процедур</w:t>
      </w:r>
      <w:r w:rsidRPr="006459F6">
        <w:rPr>
          <w:b w:val="0"/>
          <w:spacing w:val="1"/>
        </w:rPr>
        <w:t xml:space="preserve"> </w:t>
      </w:r>
      <w:r w:rsidRPr="006459F6">
        <w:rPr>
          <w:b w:val="0"/>
        </w:rPr>
        <w:t>(действий),</w:t>
      </w:r>
      <w:r w:rsidRPr="006459F6">
        <w:rPr>
          <w:b w:val="0"/>
          <w:spacing w:val="1"/>
        </w:rPr>
        <w:t xml:space="preserve"> </w:t>
      </w:r>
      <w:r w:rsidRPr="006459F6">
        <w:rPr>
          <w:b w:val="0"/>
        </w:rPr>
        <w:t>требования</w:t>
      </w:r>
      <w:r w:rsidRPr="006459F6">
        <w:rPr>
          <w:b w:val="0"/>
          <w:spacing w:val="1"/>
        </w:rPr>
        <w:t xml:space="preserve"> </w:t>
      </w:r>
      <w:r w:rsidRPr="006459F6">
        <w:rPr>
          <w:b w:val="0"/>
        </w:rPr>
        <w:t>к</w:t>
      </w:r>
      <w:r w:rsidRPr="006459F6">
        <w:rPr>
          <w:b w:val="0"/>
          <w:spacing w:val="1"/>
        </w:rPr>
        <w:t xml:space="preserve"> </w:t>
      </w:r>
      <w:r w:rsidRPr="006459F6">
        <w:rPr>
          <w:b w:val="0"/>
        </w:rPr>
        <w:t>порядку</w:t>
      </w:r>
      <w:r w:rsidRPr="006459F6">
        <w:rPr>
          <w:b w:val="0"/>
          <w:spacing w:val="1"/>
        </w:rPr>
        <w:t xml:space="preserve"> </w:t>
      </w:r>
      <w:r w:rsidRPr="006459F6">
        <w:rPr>
          <w:b w:val="0"/>
        </w:rPr>
        <w:t>их</w:t>
      </w:r>
      <w:r w:rsidRPr="006459F6">
        <w:rPr>
          <w:b w:val="0"/>
          <w:spacing w:val="1"/>
        </w:rPr>
        <w:t xml:space="preserve"> </w:t>
      </w:r>
      <w:r w:rsidRPr="006459F6">
        <w:rPr>
          <w:b w:val="0"/>
        </w:rPr>
        <w:t>выполнения,</w:t>
      </w:r>
      <w:r w:rsidRPr="006459F6">
        <w:rPr>
          <w:b w:val="0"/>
          <w:spacing w:val="1"/>
        </w:rPr>
        <w:t xml:space="preserve"> </w:t>
      </w:r>
      <w:r w:rsidRPr="006459F6">
        <w:rPr>
          <w:b w:val="0"/>
        </w:rPr>
        <w:t>в</w:t>
      </w:r>
      <w:r w:rsidRPr="006459F6">
        <w:rPr>
          <w:b w:val="0"/>
          <w:spacing w:val="1"/>
        </w:rPr>
        <w:t xml:space="preserve"> </w:t>
      </w:r>
      <w:r w:rsidRPr="006459F6">
        <w:rPr>
          <w:b w:val="0"/>
        </w:rPr>
        <w:t>том</w:t>
      </w:r>
      <w:r w:rsidRPr="006459F6">
        <w:rPr>
          <w:b w:val="0"/>
          <w:spacing w:val="1"/>
        </w:rPr>
        <w:t xml:space="preserve"> </w:t>
      </w:r>
      <w:r w:rsidRPr="006459F6">
        <w:rPr>
          <w:b w:val="0"/>
        </w:rPr>
        <w:t>числе</w:t>
      </w:r>
      <w:r w:rsidRPr="006459F6">
        <w:rPr>
          <w:b w:val="0"/>
          <w:spacing w:val="1"/>
        </w:rPr>
        <w:t xml:space="preserve"> </w:t>
      </w:r>
      <w:r w:rsidRPr="006459F6">
        <w:rPr>
          <w:b w:val="0"/>
        </w:rPr>
        <w:lastRenderedPageBreak/>
        <w:t>особенности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67"/>
        </w:rPr>
        <w:t xml:space="preserve"> </w:t>
      </w:r>
      <w:r w:rsidRPr="006459F6">
        <w:rPr>
          <w:b w:val="0"/>
        </w:rPr>
        <w:t>процедур</w:t>
      </w:r>
      <w:r w:rsidRPr="006459F6">
        <w:rPr>
          <w:b w:val="0"/>
          <w:spacing w:val="-1"/>
        </w:rPr>
        <w:t xml:space="preserve"> </w:t>
      </w:r>
      <w:r w:rsidRPr="006459F6">
        <w:rPr>
          <w:b w:val="0"/>
        </w:rPr>
        <w:t>в</w:t>
      </w:r>
      <w:r w:rsidRPr="006459F6">
        <w:rPr>
          <w:b w:val="0"/>
          <w:spacing w:val="-4"/>
        </w:rPr>
        <w:t xml:space="preserve"> </w:t>
      </w:r>
      <w:r w:rsidRPr="006459F6">
        <w:rPr>
          <w:b w:val="0"/>
        </w:rPr>
        <w:t>электронной</w:t>
      </w:r>
      <w:r w:rsidRPr="006459F6">
        <w:rPr>
          <w:b w:val="0"/>
          <w:spacing w:val="-1"/>
        </w:rPr>
        <w:t xml:space="preserve"> </w:t>
      </w:r>
      <w:r w:rsidRPr="006459F6">
        <w:rPr>
          <w:b w:val="0"/>
        </w:rPr>
        <w:t>форме</w:t>
      </w:r>
    </w:p>
    <w:p w:rsidR="00571C68" w:rsidRPr="006459F6" w:rsidRDefault="00571C68" w:rsidP="00D36CE6">
      <w:pPr>
        <w:pStyle w:val="af8"/>
        <w:spacing w:after="0"/>
        <w:jc w:val="center"/>
        <w:rPr>
          <w:rFonts w:ascii="Times New Roman" w:hAnsi="Times New Roman" w:cs="Times New Roman"/>
          <w:sz w:val="28"/>
          <w:szCs w:val="28"/>
        </w:rPr>
      </w:pPr>
    </w:p>
    <w:p w:rsidR="00571C68" w:rsidRPr="006459F6" w:rsidRDefault="00571C68" w:rsidP="00D36CE6">
      <w:pPr>
        <w:spacing w:after="0" w:line="240" w:lineRule="auto"/>
        <w:ind w:right="318"/>
        <w:jc w:val="center"/>
        <w:rPr>
          <w:rFonts w:ascii="Times New Roman" w:hAnsi="Times New Roman" w:cs="Times New Roman"/>
          <w:sz w:val="28"/>
          <w:szCs w:val="28"/>
        </w:rPr>
      </w:pPr>
      <w:r w:rsidRPr="006459F6">
        <w:rPr>
          <w:rFonts w:ascii="Times New Roman" w:hAnsi="Times New Roman" w:cs="Times New Roman"/>
          <w:sz w:val="28"/>
          <w:szCs w:val="28"/>
        </w:rPr>
        <w:t>Исчерпывающий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перечень</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административных процедур</w:t>
      </w:r>
    </w:p>
    <w:p w:rsidR="00571C68" w:rsidRPr="006459F6" w:rsidRDefault="00571C68" w:rsidP="006459F6">
      <w:pPr>
        <w:pStyle w:val="af8"/>
        <w:spacing w:after="0"/>
        <w:jc w:val="both"/>
        <w:rPr>
          <w:rFonts w:ascii="Times New Roman" w:hAnsi="Times New Roman" w:cs="Times New Roman"/>
          <w:sz w:val="28"/>
          <w:szCs w:val="28"/>
        </w:rPr>
      </w:pPr>
    </w:p>
    <w:p w:rsidR="00571C68" w:rsidRPr="006459F6" w:rsidRDefault="00571C68" w:rsidP="006459F6">
      <w:pPr>
        <w:pStyle w:val="a6"/>
        <w:spacing w:after="0" w:line="240" w:lineRule="auto"/>
        <w:ind w:left="0" w:right="140"/>
        <w:jc w:val="both"/>
        <w:rPr>
          <w:rFonts w:ascii="Times New Roman" w:hAnsi="Times New Roman"/>
          <w:sz w:val="28"/>
          <w:szCs w:val="28"/>
        </w:rPr>
      </w:pPr>
      <w:r w:rsidRPr="006459F6">
        <w:rPr>
          <w:rFonts w:ascii="Times New Roman" w:hAnsi="Times New Roman"/>
          <w:sz w:val="28"/>
          <w:szCs w:val="28"/>
        </w:rPr>
        <w:tab/>
        <w:t>3.1.Предоставление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70"/>
          <w:sz w:val="28"/>
          <w:szCs w:val="28"/>
        </w:rPr>
        <w:t xml:space="preserve"> </w:t>
      </w:r>
      <w:r w:rsidRPr="006459F6">
        <w:rPr>
          <w:rFonts w:ascii="Times New Roman" w:hAnsi="Times New Roman"/>
          <w:sz w:val="28"/>
          <w:szCs w:val="28"/>
        </w:rPr>
        <w:t>услуги</w:t>
      </w:r>
      <w:r w:rsidRPr="006459F6">
        <w:rPr>
          <w:rFonts w:ascii="Times New Roman" w:hAnsi="Times New Roman"/>
          <w:spacing w:val="70"/>
          <w:sz w:val="28"/>
          <w:szCs w:val="28"/>
        </w:rPr>
        <w:t xml:space="preserve"> </w:t>
      </w:r>
      <w:r w:rsidRPr="006459F6">
        <w:rPr>
          <w:rFonts w:ascii="Times New Roman" w:hAnsi="Times New Roman"/>
          <w:sz w:val="28"/>
          <w:szCs w:val="28"/>
        </w:rPr>
        <w:t>включает</w:t>
      </w:r>
      <w:r w:rsidRPr="006459F6">
        <w:rPr>
          <w:rFonts w:ascii="Times New Roman" w:hAnsi="Times New Roman"/>
          <w:spacing w:val="-67"/>
          <w:sz w:val="28"/>
          <w:szCs w:val="28"/>
        </w:rPr>
        <w:t xml:space="preserve"> </w:t>
      </w:r>
      <w:r w:rsidRPr="006459F6">
        <w:rPr>
          <w:rFonts w:ascii="Times New Roman" w:hAnsi="Times New Roman"/>
          <w:sz w:val="28"/>
          <w:szCs w:val="28"/>
        </w:rPr>
        <w:t>в</w:t>
      </w:r>
      <w:r w:rsidRPr="006459F6">
        <w:rPr>
          <w:rFonts w:ascii="Times New Roman" w:hAnsi="Times New Roman"/>
          <w:spacing w:val="-3"/>
          <w:sz w:val="28"/>
          <w:szCs w:val="28"/>
        </w:rPr>
        <w:t xml:space="preserve"> </w:t>
      </w:r>
      <w:r w:rsidRPr="006459F6">
        <w:rPr>
          <w:rFonts w:ascii="Times New Roman" w:hAnsi="Times New Roman"/>
          <w:sz w:val="28"/>
          <w:szCs w:val="28"/>
        </w:rPr>
        <w:t>себя следующие административные</w:t>
      </w:r>
      <w:r w:rsidRPr="006459F6">
        <w:rPr>
          <w:rFonts w:ascii="Times New Roman" w:hAnsi="Times New Roman"/>
          <w:spacing w:val="-3"/>
          <w:sz w:val="28"/>
          <w:szCs w:val="28"/>
        </w:rPr>
        <w:t xml:space="preserve"> </w:t>
      </w:r>
      <w:r w:rsidRPr="006459F6">
        <w:rPr>
          <w:rFonts w:ascii="Times New Roman" w:hAnsi="Times New Roman"/>
          <w:sz w:val="28"/>
          <w:szCs w:val="28"/>
        </w:rPr>
        <w:t>процедуры:</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w:t>
      </w:r>
      <w:r w:rsidR="00B61E38" w:rsidRPr="006459F6">
        <w:rPr>
          <w:rFonts w:ascii="Times New Roman" w:hAnsi="Times New Roman"/>
          <w:sz w:val="28"/>
          <w:szCs w:val="28"/>
        </w:rPr>
        <w:t>. Прием</w:t>
      </w:r>
      <w:r w:rsidRPr="006459F6">
        <w:rPr>
          <w:rFonts w:ascii="Times New Roman" w:hAnsi="Times New Roman"/>
          <w:sz w:val="28"/>
          <w:szCs w:val="28"/>
        </w:rPr>
        <w:t xml:space="preserve"> и проверка комплектности </w:t>
      </w:r>
      <w:r w:rsidR="00B61E38" w:rsidRPr="006459F6">
        <w:rPr>
          <w:rFonts w:ascii="Times New Roman" w:hAnsi="Times New Roman"/>
          <w:sz w:val="28"/>
          <w:szCs w:val="28"/>
        </w:rPr>
        <w:t>документов, регистрация</w:t>
      </w:r>
      <w:r w:rsidRPr="006459F6">
        <w:rPr>
          <w:rFonts w:ascii="Times New Roman" w:hAnsi="Times New Roman"/>
          <w:sz w:val="28"/>
          <w:szCs w:val="28"/>
        </w:rPr>
        <w:t xml:space="preserve"> заявления:</w:t>
      </w:r>
    </w:p>
    <w:p w:rsidR="00571C68" w:rsidRPr="006459F6" w:rsidRDefault="00571C68" w:rsidP="006459F6">
      <w:pPr>
        <w:pStyle w:val="af8"/>
        <w:spacing w:after="0"/>
        <w:ind w:right="148"/>
        <w:jc w:val="both"/>
        <w:rPr>
          <w:rFonts w:ascii="Times New Roman" w:hAnsi="Times New Roman" w:cs="Times New Roman"/>
          <w:sz w:val="28"/>
          <w:szCs w:val="28"/>
        </w:rPr>
      </w:pPr>
      <w:r w:rsidRPr="006459F6">
        <w:rPr>
          <w:rFonts w:ascii="Times New Roman" w:hAnsi="Times New Roman" w:cs="Times New Roman"/>
          <w:sz w:val="28"/>
          <w:szCs w:val="28"/>
        </w:rPr>
        <w:tab/>
        <w:t>а) проверка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Заявителем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Заявления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представленных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для</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получения муниципальной</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f8"/>
        <w:spacing w:after="0"/>
        <w:ind w:right="143"/>
        <w:jc w:val="both"/>
        <w:rPr>
          <w:rFonts w:ascii="Times New Roman" w:hAnsi="Times New Roman" w:cs="Times New Roman"/>
          <w:sz w:val="28"/>
          <w:szCs w:val="28"/>
        </w:rPr>
      </w:pPr>
      <w:r w:rsidRPr="006459F6">
        <w:rPr>
          <w:rFonts w:ascii="Times New Roman" w:hAnsi="Times New Roman" w:cs="Times New Roman"/>
          <w:sz w:val="28"/>
          <w:szCs w:val="28"/>
        </w:rPr>
        <w:tab/>
        <w:t>б) направление Заявителю уведомления о приеме заявления к рассмотрению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либо отказа в приеме заявления к рассмотрению с обоснованием отказа по форме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Приложения</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w:t>
      </w:r>
      <w:r w:rsidRPr="006459F6">
        <w:rPr>
          <w:rFonts w:ascii="Times New Roman" w:hAnsi="Times New Roman" w:cs="Times New Roman"/>
          <w:spacing w:val="1"/>
          <w:sz w:val="28"/>
          <w:szCs w:val="28"/>
        </w:rPr>
        <w:t xml:space="preserve"> </w:t>
      </w:r>
      <w:r w:rsidR="00BF0BEC">
        <w:rPr>
          <w:rFonts w:ascii="Times New Roman" w:hAnsi="Times New Roman" w:cs="Times New Roman"/>
          <w:sz w:val="28"/>
          <w:szCs w:val="28"/>
        </w:rPr>
        <w:t>8</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к</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настоящему</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Административному</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регламенту;</w:t>
      </w:r>
    </w:p>
    <w:p w:rsidR="00571C68" w:rsidRPr="006459F6" w:rsidRDefault="00B61E38" w:rsidP="006459F6">
      <w:pPr>
        <w:spacing w:after="0" w:line="240" w:lineRule="auto"/>
        <w:ind w:right="149"/>
        <w:jc w:val="both"/>
        <w:rPr>
          <w:rFonts w:ascii="Times New Roman" w:hAnsi="Times New Roman" w:cs="Times New Roman"/>
          <w:sz w:val="28"/>
          <w:szCs w:val="28"/>
        </w:rPr>
      </w:pPr>
      <w:r>
        <w:rPr>
          <w:rFonts w:ascii="Times New Roman" w:hAnsi="Times New Roman" w:cs="Times New Roman"/>
          <w:sz w:val="28"/>
          <w:szCs w:val="28"/>
        </w:rPr>
        <w:tab/>
        <w:t>3.1.2. П</w:t>
      </w:r>
      <w:r w:rsidR="00571C68" w:rsidRPr="006459F6">
        <w:rPr>
          <w:rFonts w:ascii="Times New Roman" w:hAnsi="Times New Roman" w:cs="Times New Roman"/>
          <w:sz w:val="28"/>
          <w:szCs w:val="28"/>
        </w:rPr>
        <w:t>олучение</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сведений</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посредством</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межведомственного</w:t>
      </w:r>
      <w:r w:rsidR="00571C68"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 xml:space="preserve">информационного </w:t>
      </w:r>
      <w:r w:rsidRPr="001970A9">
        <w:rPr>
          <w:rFonts w:ascii="Times New Roman" w:hAnsi="Times New Roman" w:cs="Times New Roman"/>
          <w:sz w:val="28"/>
          <w:szCs w:val="28"/>
        </w:rPr>
        <w:t>взаимодействия</w:t>
      </w:r>
      <w:r w:rsidR="00571C68" w:rsidRPr="006459F6">
        <w:rPr>
          <w:rFonts w:ascii="Times New Roman" w:hAnsi="Times New Roman" w:cs="Times New Roman"/>
          <w:sz w:val="28"/>
          <w:szCs w:val="28"/>
        </w:rPr>
        <w:t>,</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в</w:t>
      </w:r>
      <w:r w:rsidR="00571C68" w:rsidRPr="006459F6">
        <w:rPr>
          <w:rFonts w:ascii="Times New Roman" w:hAnsi="Times New Roman" w:cs="Times New Roman"/>
          <w:spacing w:val="-2"/>
          <w:sz w:val="28"/>
          <w:szCs w:val="28"/>
        </w:rPr>
        <w:t xml:space="preserve"> </w:t>
      </w:r>
      <w:r w:rsidR="00571C68" w:rsidRPr="006459F6">
        <w:rPr>
          <w:rFonts w:ascii="Times New Roman" w:hAnsi="Times New Roman" w:cs="Times New Roman"/>
          <w:sz w:val="28"/>
          <w:szCs w:val="28"/>
        </w:rPr>
        <w:t>том числе</w:t>
      </w:r>
      <w:r w:rsidR="00571C68" w:rsidRPr="006459F6">
        <w:rPr>
          <w:rFonts w:ascii="Times New Roman" w:hAnsi="Times New Roman" w:cs="Times New Roman"/>
          <w:spacing w:val="-3"/>
          <w:sz w:val="28"/>
          <w:szCs w:val="28"/>
        </w:rPr>
        <w:t xml:space="preserve"> </w:t>
      </w:r>
      <w:r w:rsidR="00571C68" w:rsidRPr="006459F6">
        <w:rPr>
          <w:rFonts w:ascii="Times New Roman" w:hAnsi="Times New Roman" w:cs="Times New Roman"/>
          <w:sz w:val="28"/>
          <w:szCs w:val="28"/>
        </w:rPr>
        <w:t>с</w:t>
      </w:r>
      <w:r w:rsidR="00571C68" w:rsidRPr="006459F6">
        <w:rPr>
          <w:rFonts w:ascii="Times New Roman" w:hAnsi="Times New Roman" w:cs="Times New Roman"/>
          <w:spacing w:val="2"/>
          <w:sz w:val="28"/>
          <w:szCs w:val="28"/>
        </w:rPr>
        <w:t xml:space="preserve"> </w:t>
      </w:r>
      <w:r w:rsidR="00571C68" w:rsidRPr="006459F6">
        <w:rPr>
          <w:rFonts w:ascii="Times New Roman" w:hAnsi="Times New Roman" w:cs="Times New Roman"/>
          <w:sz w:val="28"/>
          <w:szCs w:val="28"/>
        </w:rPr>
        <w:t>использованием СМЭВ:</w:t>
      </w:r>
    </w:p>
    <w:p w:rsidR="00571C68" w:rsidRPr="006459F6" w:rsidRDefault="00571C68" w:rsidP="006459F6">
      <w:pPr>
        <w:pStyle w:val="af8"/>
        <w:spacing w:after="0"/>
        <w:jc w:val="both"/>
        <w:rPr>
          <w:rFonts w:ascii="Times New Roman" w:hAnsi="Times New Roman" w:cs="Times New Roman"/>
          <w:sz w:val="28"/>
          <w:szCs w:val="28"/>
        </w:rPr>
      </w:pPr>
      <w:r w:rsidRPr="006459F6">
        <w:rPr>
          <w:rFonts w:ascii="Times New Roman" w:hAnsi="Times New Roman" w:cs="Times New Roman"/>
          <w:sz w:val="28"/>
          <w:szCs w:val="28"/>
        </w:rPr>
        <w:tab/>
        <w:t>а)</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направление</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межведомственных</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запросов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органы</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7"/>
          <w:sz w:val="28"/>
          <w:szCs w:val="28"/>
        </w:rPr>
        <w:t xml:space="preserve"> </w:t>
      </w:r>
      <w:r w:rsidRPr="006459F6">
        <w:rPr>
          <w:rFonts w:ascii="Times New Roman" w:hAnsi="Times New Roman" w:cs="Times New Roman"/>
          <w:sz w:val="28"/>
          <w:szCs w:val="28"/>
        </w:rPr>
        <w:t>организации;</w:t>
      </w:r>
    </w:p>
    <w:p w:rsidR="00571C68" w:rsidRPr="006459F6" w:rsidRDefault="00571C68" w:rsidP="006459F6">
      <w:pPr>
        <w:pStyle w:val="af8"/>
        <w:spacing w:after="0"/>
        <w:ind w:right="145"/>
        <w:jc w:val="both"/>
        <w:rPr>
          <w:rFonts w:ascii="Times New Roman" w:hAnsi="Times New Roman" w:cs="Times New Roman"/>
          <w:sz w:val="28"/>
          <w:szCs w:val="28"/>
        </w:rPr>
      </w:pPr>
      <w:r w:rsidRPr="006459F6">
        <w:rPr>
          <w:rFonts w:ascii="Times New Roman" w:hAnsi="Times New Roman" w:cs="Times New Roman"/>
          <w:sz w:val="28"/>
          <w:szCs w:val="28"/>
        </w:rPr>
        <w:tab/>
        <w:t>б) получение ответов на межведомственные запросы, формирование полного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комплекта</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документов;</w:t>
      </w:r>
    </w:p>
    <w:p w:rsidR="00571C68" w:rsidRPr="006459F6" w:rsidRDefault="00571C68" w:rsidP="006459F6">
      <w:pPr>
        <w:pStyle w:val="af8"/>
        <w:spacing w:after="0"/>
        <w:ind w:right="145"/>
        <w:jc w:val="both"/>
        <w:rPr>
          <w:rFonts w:ascii="Times New Roman" w:hAnsi="Times New Roman" w:cs="Times New Roman"/>
          <w:sz w:val="28"/>
          <w:szCs w:val="28"/>
        </w:rPr>
      </w:pPr>
      <w:r w:rsidRPr="006459F6">
        <w:rPr>
          <w:rFonts w:ascii="Times New Roman" w:hAnsi="Times New Roman" w:cs="Times New Roman"/>
          <w:sz w:val="28"/>
          <w:szCs w:val="28"/>
        </w:rPr>
        <w:tab/>
        <w:t>3.1.3.</w:t>
      </w:r>
      <w:r w:rsidR="00B61E38">
        <w:rPr>
          <w:rFonts w:ascii="Times New Roman" w:hAnsi="Times New Roman" w:cs="Times New Roman"/>
          <w:sz w:val="28"/>
          <w:szCs w:val="28"/>
        </w:rPr>
        <w:t xml:space="preserve"> Р</w:t>
      </w:r>
      <w:r w:rsidRPr="006459F6">
        <w:rPr>
          <w:rFonts w:ascii="Times New Roman" w:hAnsi="Times New Roman" w:cs="Times New Roman"/>
          <w:sz w:val="28"/>
          <w:szCs w:val="28"/>
        </w:rPr>
        <w:t>ассмотрение</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сведений:</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а) проверка соответствия документов и сведений требованиям нормативных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правовых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актов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предоставления</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3.1.4.</w:t>
      </w:r>
      <w:r w:rsidR="00B61E38">
        <w:rPr>
          <w:rFonts w:ascii="Times New Roman" w:hAnsi="Times New Roman" w:cs="Times New Roman"/>
          <w:sz w:val="28"/>
          <w:szCs w:val="28"/>
        </w:rPr>
        <w:t xml:space="preserve"> П</w:t>
      </w:r>
      <w:r w:rsidRPr="006459F6">
        <w:rPr>
          <w:rFonts w:ascii="Times New Roman" w:hAnsi="Times New Roman" w:cs="Times New Roman"/>
          <w:sz w:val="28"/>
          <w:szCs w:val="28"/>
        </w:rPr>
        <w:t>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 услуги:</w:t>
      </w:r>
    </w:p>
    <w:p w:rsidR="00571C68" w:rsidRPr="006459F6" w:rsidRDefault="00571C68" w:rsidP="006459F6">
      <w:pPr>
        <w:pStyle w:val="af8"/>
        <w:spacing w:after="0"/>
        <w:ind w:right="139"/>
        <w:jc w:val="both"/>
        <w:rPr>
          <w:rFonts w:ascii="Times New Roman" w:hAnsi="Times New Roman" w:cs="Times New Roman"/>
          <w:sz w:val="28"/>
          <w:szCs w:val="28"/>
        </w:rPr>
      </w:pPr>
      <w:r w:rsidRPr="006459F6">
        <w:rPr>
          <w:rFonts w:ascii="Times New Roman" w:hAnsi="Times New Roman" w:cs="Times New Roman"/>
          <w:sz w:val="28"/>
          <w:szCs w:val="28"/>
        </w:rPr>
        <w:tab/>
        <w:t>а) принятие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или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отказе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направлением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соответствующего уведомления;</w:t>
      </w:r>
    </w:p>
    <w:p w:rsidR="00571C68" w:rsidRPr="006459F6" w:rsidRDefault="00571C68" w:rsidP="006459F6">
      <w:pPr>
        <w:pStyle w:val="af8"/>
        <w:spacing w:after="0"/>
        <w:ind w:right="143"/>
        <w:jc w:val="both"/>
        <w:rPr>
          <w:rFonts w:ascii="Times New Roman" w:hAnsi="Times New Roman" w:cs="Times New Roman"/>
          <w:sz w:val="28"/>
          <w:szCs w:val="28"/>
        </w:rPr>
      </w:pPr>
      <w:r w:rsidRPr="006459F6">
        <w:rPr>
          <w:rFonts w:ascii="Times New Roman" w:hAnsi="Times New Roman" w:cs="Times New Roman"/>
          <w:sz w:val="28"/>
          <w:szCs w:val="28"/>
        </w:rPr>
        <w:tab/>
        <w:t>б) направление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результата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подписанного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должностным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лицом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органа;</w:t>
      </w:r>
    </w:p>
    <w:p w:rsidR="00571C68" w:rsidRPr="006459F6" w:rsidRDefault="00571C68" w:rsidP="006459F6">
      <w:pPr>
        <w:pStyle w:val="a6"/>
        <w:spacing w:after="0" w:line="240" w:lineRule="auto"/>
        <w:ind w:left="0"/>
        <w:jc w:val="both"/>
        <w:rPr>
          <w:rFonts w:ascii="Times New Roman" w:hAnsi="Times New Roman"/>
          <w:sz w:val="28"/>
          <w:szCs w:val="28"/>
        </w:rPr>
      </w:pPr>
      <w:r w:rsidRPr="006459F6">
        <w:rPr>
          <w:rFonts w:ascii="Times New Roman" w:hAnsi="Times New Roman"/>
          <w:sz w:val="28"/>
          <w:szCs w:val="28"/>
        </w:rPr>
        <w:tab/>
        <w:t>3.1.5.</w:t>
      </w:r>
      <w:r w:rsidR="00B61E38">
        <w:rPr>
          <w:rFonts w:ascii="Times New Roman" w:hAnsi="Times New Roman"/>
          <w:sz w:val="28"/>
          <w:szCs w:val="28"/>
        </w:rPr>
        <w:t xml:space="preserve"> В</w:t>
      </w:r>
      <w:r w:rsidRPr="006459F6">
        <w:rPr>
          <w:rFonts w:ascii="Times New Roman" w:hAnsi="Times New Roman"/>
          <w:sz w:val="28"/>
          <w:szCs w:val="28"/>
        </w:rPr>
        <w:t>ыдача</w:t>
      </w:r>
      <w:r w:rsidRPr="006459F6">
        <w:rPr>
          <w:rFonts w:ascii="Times New Roman" w:hAnsi="Times New Roman"/>
          <w:spacing w:val="-2"/>
          <w:sz w:val="28"/>
          <w:szCs w:val="28"/>
        </w:rPr>
        <w:t xml:space="preserve"> </w:t>
      </w:r>
      <w:r w:rsidRPr="006459F6">
        <w:rPr>
          <w:rFonts w:ascii="Times New Roman" w:hAnsi="Times New Roman"/>
          <w:sz w:val="28"/>
          <w:szCs w:val="28"/>
        </w:rPr>
        <w:t>результата</w:t>
      </w:r>
      <w:r w:rsidRPr="006459F6">
        <w:rPr>
          <w:rFonts w:ascii="Times New Roman" w:hAnsi="Times New Roman"/>
          <w:spacing w:val="-3"/>
          <w:sz w:val="28"/>
          <w:szCs w:val="28"/>
        </w:rPr>
        <w:t xml:space="preserve"> </w:t>
      </w:r>
      <w:r w:rsidRPr="006459F6">
        <w:rPr>
          <w:rFonts w:ascii="Times New Roman" w:hAnsi="Times New Roman"/>
          <w:sz w:val="28"/>
          <w:szCs w:val="28"/>
        </w:rPr>
        <w:t>(независимо</w:t>
      </w:r>
      <w:r w:rsidRPr="006459F6">
        <w:rPr>
          <w:rFonts w:ascii="Times New Roman" w:hAnsi="Times New Roman"/>
          <w:spacing w:val="-5"/>
          <w:sz w:val="28"/>
          <w:szCs w:val="28"/>
        </w:rPr>
        <w:t xml:space="preserve"> </w:t>
      </w:r>
      <w:r w:rsidRPr="006459F6">
        <w:rPr>
          <w:rFonts w:ascii="Times New Roman" w:hAnsi="Times New Roman"/>
          <w:sz w:val="28"/>
          <w:szCs w:val="28"/>
        </w:rPr>
        <w:t>от</w:t>
      </w:r>
      <w:r w:rsidRPr="006459F6">
        <w:rPr>
          <w:rFonts w:ascii="Times New Roman" w:hAnsi="Times New Roman"/>
          <w:spacing w:val="-3"/>
          <w:sz w:val="28"/>
          <w:szCs w:val="28"/>
        </w:rPr>
        <w:t xml:space="preserve"> </w:t>
      </w:r>
      <w:r w:rsidRPr="006459F6">
        <w:rPr>
          <w:rFonts w:ascii="Times New Roman" w:hAnsi="Times New Roman"/>
          <w:sz w:val="28"/>
          <w:szCs w:val="28"/>
        </w:rPr>
        <w:t>выбора</w:t>
      </w:r>
      <w:r w:rsidRPr="006459F6">
        <w:rPr>
          <w:rFonts w:ascii="Times New Roman" w:hAnsi="Times New Roman"/>
          <w:spacing w:val="-3"/>
          <w:sz w:val="28"/>
          <w:szCs w:val="28"/>
        </w:rPr>
        <w:t xml:space="preserve"> </w:t>
      </w:r>
      <w:r w:rsidRPr="006459F6">
        <w:rPr>
          <w:rFonts w:ascii="Times New Roman" w:hAnsi="Times New Roman"/>
          <w:sz w:val="28"/>
          <w:szCs w:val="28"/>
        </w:rPr>
        <w:t>Заявителю):</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 xml:space="preserve">а) регистрация результата предоставления муниципальной </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6"/>
        <w:spacing w:after="0" w:line="240" w:lineRule="auto"/>
        <w:ind w:left="0" w:right="140"/>
        <w:jc w:val="both"/>
        <w:rPr>
          <w:rFonts w:ascii="Times New Roman" w:hAnsi="Times New Roman"/>
          <w:sz w:val="28"/>
          <w:szCs w:val="28"/>
        </w:rPr>
      </w:pPr>
      <w:r w:rsidRPr="006459F6">
        <w:rPr>
          <w:rFonts w:ascii="Times New Roman" w:hAnsi="Times New Roman"/>
          <w:sz w:val="28"/>
          <w:szCs w:val="28"/>
        </w:rPr>
        <w:tab/>
        <w:t>3.2.Описание</w:t>
      </w:r>
      <w:r w:rsidRPr="006459F6">
        <w:rPr>
          <w:rFonts w:ascii="Times New Roman" w:hAnsi="Times New Roman"/>
          <w:spacing w:val="1"/>
          <w:sz w:val="28"/>
          <w:szCs w:val="28"/>
        </w:rPr>
        <w:t xml:space="preserve"> </w:t>
      </w:r>
      <w:r w:rsidRPr="006459F6">
        <w:rPr>
          <w:rFonts w:ascii="Times New Roman" w:hAnsi="Times New Roman"/>
          <w:sz w:val="28"/>
          <w:szCs w:val="28"/>
        </w:rPr>
        <w:t>административных</w:t>
      </w:r>
      <w:r w:rsidRPr="006459F6">
        <w:rPr>
          <w:rFonts w:ascii="Times New Roman" w:hAnsi="Times New Roman"/>
          <w:spacing w:val="1"/>
          <w:sz w:val="28"/>
          <w:szCs w:val="28"/>
        </w:rPr>
        <w:t xml:space="preserve"> </w:t>
      </w:r>
      <w:r w:rsidRPr="006459F6">
        <w:rPr>
          <w:rFonts w:ascii="Times New Roman" w:hAnsi="Times New Roman"/>
          <w:sz w:val="28"/>
          <w:szCs w:val="28"/>
        </w:rPr>
        <w:t>процедур</w:t>
      </w:r>
      <w:r w:rsidRPr="006459F6">
        <w:rPr>
          <w:rFonts w:ascii="Times New Roman" w:hAnsi="Times New Roman"/>
          <w:spacing w:val="1"/>
          <w:sz w:val="28"/>
          <w:szCs w:val="28"/>
        </w:rPr>
        <w:t xml:space="preserve"> </w:t>
      </w:r>
      <w:r w:rsidRPr="006459F6">
        <w:rPr>
          <w:rFonts w:ascii="Times New Roman" w:hAnsi="Times New Roman"/>
          <w:sz w:val="28"/>
          <w:szCs w:val="28"/>
        </w:rPr>
        <w:t>предоставления</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представлено</w:t>
      </w:r>
      <w:r w:rsidRPr="006459F6">
        <w:rPr>
          <w:rFonts w:ascii="Times New Roman" w:hAnsi="Times New Roman"/>
          <w:spacing w:val="1"/>
          <w:sz w:val="28"/>
          <w:szCs w:val="28"/>
        </w:rPr>
        <w:t xml:space="preserve"> </w:t>
      </w:r>
      <w:r w:rsidRPr="006459F6">
        <w:rPr>
          <w:rFonts w:ascii="Times New Roman" w:hAnsi="Times New Roman"/>
          <w:sz w:val="28"/>
          <w:szCs w:val="28"/>
        </w:rPr>
        <w:t>в</w:t>
      </w:r>
      <w:r w:rsidRPr="006459F6">
        <w:rPr>
          <w:rFonts w:ascii="Times New Roman" w:hAnsi="Times New Roman"/>
          <w:spacing w:val="1"/>
          <w:sz w:val="28"/>
          <w:szCs w:val="28"/>
        </w:rPr>
        <w:t xml:space="preserve"> </w:t>
      </w:r>
      <w:r w:rsidRPr="00BF0BEC">
        <w:rPr>
          <w:rFonts w:ascii="Times New Roman" w:hAnsi="Times New Roman"/>
          <w:sz w:val="28"/>
          <w:szCs w:val="28"/>
        </w:rPr>
        <w:t>Приложении</w:t>
      </w:r>
      <w:r w:rsidRPr="00BF0BEC">
        <w:rPr>
          <w:rFonts w:ascii="Times New Roman" w:hAnsi="Times New Roman"/>
          <w:spacing w:val="1"/>
          <w:sz w:val="28"/>
          <w:szCs w:val="28"/>
        </w:rPr>
        <w:t xml:space="preserve"> </w:t>
      </w:r>
      <w:r w:rsidRPr="00BF0BEC">
        <w:rPr>
          <w:rFonts w:ascii="Times New Roman" w:hAnsi="Times New Roman"/>
          <w:sz w:val="28"/>
          <w:szCs w:val="28"/>
        </w:rPr>
        <w:t>№</w:t>
      </w:r>
      <w:r w:rsidRPr="00BF0BEC">
        <w:rPr>
          <w:rFonts w:ascii="Times New Roman" w:hAnsi="Times New Roman"/>
          <w:spacing w:val="1"/>
          <w:sz w:val="28"/>
          <w:szCs w:val="28"/>
        </w:rPr>
        <w:t xml:space="preserve"> </w:t>
      </w:r>
      <w:r w:rsidR="00BF0BEC" w:rsidRPr="00BF0BEC">
        <w:rPr>
          <w:rFonts w:ascii="Times New Roman" w:hAnsi="Times New Roman"/>
          <w:sz w:val="28"/>
          <w:szCs w:val="28"/>
        </w:rPr>
        <w:t>9</w:t>
      </w:r>
      <w:r w:rsidRPr="006459F6">
        <w:rPr>
          <w:rFonts w:ascii="Times New Roman" w:hAnsi="Times New Roman"/>
          <w:spacing w:val="1"/>
          <w:sz w:val="28"/>
          <w:szCs w:val="28"/>
        </w:rPr>
        <w:t xml:space="preserve"> </w:t>
      </w:r>
      <w:r w:rsidRPr="006459F6">
        <w:rPr>
          <w:rFonts w:ascii="Times New Roman" w:hAnsi="Times New Roman"/>
          <w:sz w:val="28"/>
          <w:szCs w:val="28"/>
        </w:rPr>
        <w:t>к</w:t>
      </w:r>
      <w:r w:rsidRPr="006459F6">
        <w:rPr>
          <w:rFonts w:ascii="Times New Roman" w:hAnsi="Times New Roman"/>
          <w:spacing w:val="1"/>
          <w:sz w:val="28"/>
          <w:szCs w:val="28"/>
        </w:rPr>
        <w:t xml:space="preserve"> </w:t>
      </w:r>
      <w:r w:rsidRPr="006459F6">
        <w:rPr>
          <w:rFonts w:ascii="Times New Roman" w:hAnsi="Times New Roman"/>
          <w:sz w:val="28"/>
          <w:szCs w:val="28"/>
        </w:rPr>
        <w:t>настоящему</w:t>
      </w:r>
      <w:r w:rsidRPr="006459F6">
        <w:rPr>
          <w:rFonts w:ascii="Times New Roman" w:hAnsi="Times New Roman"/>
          <w:spacing w:val="-5"/>
          <w:sz w:val="28"/>
          <w:szCs w:val="28"/>
        </w:rPr>
        <w:t xml:space="preserve"> </w:t>
      </w:r>
      <w:r w:rsidRPr="006459F6">
        <w:rPr>
          <w:rFonts w:ascii="Times New Roman" w:hAnsi="Times New Roman"/>
          <w:sz w:val="28"/>
          <w:szCs w:val="28"/>
        </w:rPr>
        <w:t>Административному</w:t>
      </w:r>
      <w:r w:rsidRPr="006459F6">
        <w:rPr>
          <w:rFonts w:ascii="Times New Roman" w:hAnsi="Times New Roman"/>
          <w:spacing w:val="-4"/>
          <w:sz w:val="28"/>
          <w:szCs w:val="28"/>
        </w:rPr>
        <w:t xml:space="preserve"> </w:t>
      </w:r>
      <w:r w:rsidRPr="006459F6">
        <w:rPr>
          <w:rFonts w:ascii="Times New Roman" w:hAnsi="Times New Roman"/>
          <w:sz w:val="28"/>
          <w:szCs w:val="28"/>
        </w:rPr>
        <w:t>регламенту.</w:t>
      </w:r>
    </w:p>
    <w:p w:rsidR="00637D9C" w:rsidRPr="006459F6" w:rsidRDefault="00637D9C" w:rsidP="006459F6">
      <w:pPr>
        <w:pStyle w:val="19"/>
        <w:shd w:val="clear" w:color="auto" w:fill="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 xml:space="preserve">Перечень административных процедур (действий) при </w:t>
      </w:r>
      <w:r w:rsidR="00E03143" w:rsidRPr="006459F6">
        <w:rPr>
          <w:rFonts w:ascii="Times New Roman" w:eastAsia="Times New Roman" w:hAnsi="Times New Roman" w:cs="Times New Roman"/>
          <w:bCs/>
          <w:sz w:val="28"/>
          <w:szCs w:val="28"/>
          <w:lang w:bidi="ru-RU"/>
        </w:rPr>
        <w:t>предоставлении муниципальной</w:t>
      </w:r>
      <w:r w:rsidRPr="006459F6">
        <w:rPr>
          <w:rFonts w:ascii="Times New Roman" w:eastAsia="Times New Roman" w:hAnsi="Times New Roman" w:cs="Times New Roman"/>
          <w:bCs/>
          <w:sz w:val="28"/>
          <w:szCs w:val="28"/>
          <w:lang w:bidi="ru-RU"/>
        </w:rPr>
        <w:t xml:space="preserve"> услуги в электронной форме</w:t>
      </w:r>
    </w:p>
    <w:p w:rsidR="008B2A42" w:rsidRPr="006459F6" w:rsidRDefault="008B2A42" w:rsidP="006459F6">
      <w:pPr>
        <w:widowControl w:val="0"/>
        <w:spacing w:after="0" w:line="240" w:lineRule="auto"/>
        <w:ind w:firstLine="720"/>
        <w:jc w:val="both"/>
        <w:rPr>
          <w:rFonts w:ascii="Times New Roman" w:eastAsia="Times New Roman" w:hAnsi="Times New Roman" w:cs="Times New Roman"/>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bookmarkStart w:id="32" w:name="bookmark250"/>
      <w:bookmarkStart w:id="33" w:name="bookmark251"/>
      <w:bookmarkStart w:id="34" w:name="_Toc80979865"/>
      <w:r w:rsidRPr="006459F6">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информации о порядке и сроках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формирование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прием и регистрация департаментом заявления и иных документов,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получение результата предоставления муниципальной услуги;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сведений о ходе рассмотрения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осуществление оценки качества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досудебное (внесудебное) обжал</w:t>
      </w:r>
      <w:r w:rsidR="003B0ECC">
        <w:rPr>
          <w:rFonts w:ascii="Times New Roman" w:hAnsi="Times New Roman" w:cs="Times New Roman"/>
          <w:sz w:val="28"/>
          <w:szCs w:val="28"/>
        </w:rPr>
        <w:t xml:space="preserve">ование действий (бездействия) и </w:t>
      </w:r>
      <w:r w:rsidRPr="006459F6">
        <w:rPr>
          <w:rFonts w:ascii="Times New Roman" w:hAnsi="Times New Roman" w:cs="Times New Roman"/>
          <w:sz w:val="28"/>
          <w:szCs w:val="28"/>
        </w:rPr>
        <w:t>решений, принятых (осущес</w:t>
      </w:r>
      <w:r w:rsidR="003B0ECC">
        <w:rPr>
          <w:rFonts w:ascii="Times New Roman" w:hAnsi="Times New Roman" w:cs="Times New Roman"/>
          <w:sz w:val="28"/>
          <w:szCs w:val="28"/>
        </w:rPr>
        <w:t xml:space="preserve">твляемых) в ходе предоставления </w:t>
      </w:r>
      <w:r w:rsidRPr="006459F6">
        <w:rPr>
          <w:rFonts w:ascii="Times New Roman" w:hAnsi="Times New Roman" w:cs="Times New Roman"/>
          <w:sz w:val="28"/>
          <w:szCs w:val="28"/>
        </w:rPr>
        <w:t>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6459F6">
        <w:rPr>
          <w:rFonts w:ascii="Times New Roman" w:hAnsi="Times New Roman" w:cs="Times New Roman"/>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71C68"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36CE6" w:rsidRPr="006459F6" w:rsidRDefault="00D36CE6" w:rsidP="006459F6">
      <w:pPr>
        <w:spacing w:after="0" w:line="240" w:lineRule="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Порядок осуществления административных процедур (действий) в электронной форме</w:t>
      </w:r>
      <w:bookmarkEnd w:id="32"/>
      <w:bookmarkEnd w:id="33"/>
      <w:bookmarkEnd w:id="34"/>
    </w:p>
    <w:p w:rsidR="008B2A42" w:rsidRPr="006459F6" w:rsidRDefault="008B2A42" w:rsidP="006459F6">
      <w:pPr>
        <w:pStyle w:val="19"/>
        <w:shd w:val="clear" w:color="auto" w:fill="auto"/>
        <w:ind w:firstLine="709"/>
        <w:jc w:val="both"/>
        <w:rPr>
          <w:rFonts w:ascii="Times New Roman" w:hAnsi="Times New Roman" w:cs="Times New Roman"/>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3.4. Формирование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rsidR="00E03143">
        <w:rPr>
          <w:rFonts w:ascii="Times New Roman" w:hAnsi="Times New Roman" w:cs="Times New Roman"/>
          <w:sz w:val="28"/>
          <w:szCs w:val="28"/>
        </w:rPr>
        <w:t>д</w:t>
      </w:r>
      <w:r w:rsidRPr="006459F6">
        <w:rPr>
          <w:rFonts w:ascii="Times New Roman" w:hAnsi="Times New Roman" w:cs="Times New Roman"/>
          <w:sz w:val="28"/>
          <w:szCs w:val="28"/>
        </w:rPr>
        <w:t xml:space="preserve">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формировании заявления Заявителю обеспечивается: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возможность копирования и сохранения заявления и иных документов, указанных в пункт</w:t>
      </w:r>
      <w:r w:rsidR="008F57D0">
        <w:rPr>
          <w:rFonts w:ascii="Times New Roman" w:hAnsi="Times New Roman" w:cs="Times New Roman"/>
          <w:sz w:val="28"/>
          <w:szCs w:val="28"/>
        </w:rPr>
        <w:t>е</w:t>
      </w:r>
      <w:r w:rsidRPr="006459F6">
        <w:rPr>
          <w:rFonts w:ascii="Times New Roman" w:hAnsi="Times New Roman" w:cs="Times New Roman"/>
          <w:sz w:val="28"/>
          <w:szCs w:val="28"/>
        </w:rPr>
        <w:t xml:space="preserve"> 2.10</w:t>
      </w:r>
      <w:r w:rsidR="00BF0BEC">
        <w:rPr>
          <w:rFonts w:ascii="Times New Roman" w:hAnsi="Times New Roman" w:cs="Times New Roman"/>
          <w:sz w:val="28"/>
          <w:szCs w:val="28"/>
        </w:rPr>
        <w:t>.3</w:t>
      </w:r>
      <w:r w:rsidRPr="006459F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б) возможность печати на бумажном носителе копии электронной формы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департамент посредством ЕПГУ.</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3.5. Департамент обеспечивает в </w:t>
      </w:r>
      <w:r w:rsidR="00AD1AD5" w:rsidRPr="006459F6">
        <w:rPr>
          <w:rFonts w:ascii="Times New Roman" w:hAnsi="Times New Roman" w:cs="Times New Roman"/>
          <w:sz w:val="28"/>
          <w:szCs w:val="28"/>
        </w:rPr>
        <w:t xml:space="preserve">срок </w:t>
      </w:r>
      <w:r w:rsidR="00AD1AD5">
        <w:rPr>
          <w:rFonts w:ascii="Times New Roman" w:hAnsi="Times New Roman" w:cs="Times New Roman"/>
          <w:sz w:val="28"/>
          <w:szCs w:val="28"/>
        </w:rPr>
        <w:t>не</w:t>
      </w:r>
      <w:r w:rsidR="00F65E4B">
        <w:rPr>
          <w:rFonts w:ascii="Times New Roman" w:hAnsi="Times New Roman" w:cs="Times New Roman"/>
          <w:sz w:val="28"/>
          <w:szCs w:val="28"/>
        </w:rPr>
        <w:t xml:space="preserve"> позднее </w:t>
      </w:r>
      <w:r w:rsidRPr="006459F6">
        <w:rPr>
          <w:rFonts w:ascii="Times New Roman" w:hAnsi="Times New Roman" w:cs="Times New Roman"/>
          <w:sz w:val="28"/>
          <w:szCs w:val="28"/>
        </w:rPr>
        <w:t>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3.6. Электронное заявление становится доступным для должностного лица управления земельных ресурсов,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для предоставления муниципальной услуги (далее – ГИС).</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Ответственное должностное лицо:</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рассматривает поступившие заявления и приложенные образы документов (документы);</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производит действия в соответствии с пунктом 3.</w:t>
      </w:r>
      <w:r w:rsidR="00AD1AD5">
        <w:rPr>
          <w:rFonts w:ascii="Times New Roman" w:hAnsi="Times New Roman" w:cs="Times New Roman"/>
          <w:sz w:val="28"/>
          <w:szCs w:val="28"/>
        </w:rPr>
        <w:t>5</w:t>
      </w:r>
      <w:r w:rsidRPr="006459F6">
        <w:rPr>
          <w:rFonts w:ascii="Times New Roman" w:hAnsi="Times New Roman" w:cs="Times New Roman"/>
          <w:sz w:val="28"/>
          <w:szCs w:val="28"/>
        </w:rPr>
        <w:t xml:space="preserve"> настоящего Административного регламента.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3.7. Заявителю в качестве результата предоставления муниципальной услуги обеспечивается </w:t>
      </w:r>
      <w:r w:rsidR="00344358" w:rsidRPr="001970A9">
        <w:rPr>
          <w:rFonts w:ascii="Times New Roman" w:hAnsi="Times New Roman" w:cs="Times New Roman"/>
          <w:sz w:val="28"/>
          <w:szCs w:val="28"/>
        </w:rPr>
        <w:t>по его выбору</w:t>
      </w:r>
      <w:r w:rsidR="00344358">
        <w:rPr>
          <w:rFonts w:ascii="Times New Roman" w:hAnsi="Times New Roman" w:cs="Times New Roman"/>
          <w:sz w:val="28"/>
          <w:szCs w:val="28"/>
        </w:rPr>
        <w:t xml:space="preserve"> </w:t>
      </w:r>
      <w:r w:rsidRPr="006459F6">
        <w:rPr>
          <w:rFonts w:ascii="Times New Roman" w:hAnsi="Times New Roman" w:cs="Times New Roman"/>
          <w:sz w:val="28"/>
          <w:szCs w:val="28"/>
        </w:rPr>
        <w:t>возможность: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r w:rsidRPr="006459F6">
        <w:rPr>
          <w:rFonts w:ascii="Times New Roman" w:hAnsi="Times New Roman" w:cs="Times New Roman"/>
          <w:color w:val="FF0000"/>
          <w:sz w:val="28"/>
          <w:szCs w:val="28"/>
        </w:rPr>
        <w:t>.</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3.9. Оценка качества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6459F6">
          <w:rPr>
            <w:rFonts w:ascii="Times New Roman" w:hAnsi="Times New Roman" w:cs="Times New Roman"/>
            <w:sz w:val="28"/>
            <w:szCs w:val="28"/>
          </w:rPr>
          <w:t>Правилами</w:t>
        </w:r>
      </w:hyperlink>
      <w:r w:rsidRPr="006459F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3.10. Заявителю обеспечивается возможность направления жалобы </w:t>
      </w:r>
      <w:r w:rsidRPr="006459F6">
        <w:rPr>
          <w:rFonts w:ascii="Times New Roman" w:hAnsi="Times New Roman" w:cs="Times New Roman"/>
          <w:sz w:val="28"/>
          <w:szCs w:val="28"/>
        </w:rPr>
        <w:br/>
        <w:t>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A42" w:rsidRPr="006459F6" w:rsidRDefault="008B2A42" w:rsidP="006459F6">
      <w:pPr>
        <w:widowControl w:val="0"/>
        <w:tabs>
          <w:tab w:val="left" w:pos="1315"/>
        </w:tabs>
        <w:spacing w:after="0" w:line="240" w:lineRule="auto"/>
        <w:ind w:left="720"/>
        <w:jc w:val="both"/>
        <w:rPr>
          <w:rFonts w:ascii="Times New Roman" w:eastAsia="Times New Roman" w:hAnsi="Times New Roman" w:cs="Times New Roman"/>
          <w:sz w:val="28"/>
          <w:szCs w:val="28"/>
          <w:lang w:bidi="ru-RU"/>
        </w:rPr>
      </w:pPr>
    </w:p>
    <w:p w:rsidR="00571C68" w:rsidRDefault="000B415E" w:rsidP="000B415E">
      <w:pPr>
        <w:pStyle w:val="af8"/>
        <w:spacing w:after="0"/>
        <w:jc w:val="center"/>
        <w:rPr>
          <w:rFonts w:ascii="Times New Roman" w:hAnsi="Times New Roman" w:cs="Times New Roman"/>
          <w:bCs/>
          <w:sz w:val="28"/>
          <w:szCs w:val="28"/>
          <w:lang w:eastAsia="en-US"/>
        </w:rPr>
      </w:pPr>
      <w:r w:rsidRPr="000B415E">
        <w:rPr>
          <w:rFonts w:ascii="Times New Roman" w:hAnsi="Times New Roman" w:cs="Times New Roman"/>
          <w:bCs/>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w:t>
      </w:r>
      <w:r>
        <w:rPr>
          <w:rFonts w:ascii="Times New Roman" w:hAnsi="Times New Roman" w:cs="Times New Roman"/>
          <w:bCs/>
          <w:sz w:val="28"/>
          <w:szCs w:val="28"/>
          <w:lang w:eastAsia="en-US"/>
        </w:rPr>
        <w:t>ь</w:t>
      </w:r>
    </w:p>
    <w:p w:rsidR="000B415E" w:rsidRPr="006459F6" w:rsidRDefault="000B415E" w:rsidP="006459F6">
      <w:pPr>
        <w:pStyle w:val="af8"/>
        <w:spacing w:after="0"/>
        <w:jc w:val="both"/>
        <w:rPr>
          <w:rFonts w:ascii="Times New Roman" w:hAnsi="Times New Roman" w:cs="Times New Roman"/>
          <w:b/>
          <w:sz w:val="28"/>
          <w:szCs w:val="28"/>
        </w:rPr>
      </w:pPr>
    </w:p>
    <w:p w:rsidR="00571C68" w:rsidRPr="006459F6" w:rsidRDefault="00571C68" w:rsidP="006459F6">
      <w:pPr>
        <w:pStyle w:val="a6"/>
        <w:spacing w:after="0" w:line="240" w:lineRule="auto"/>
        <w:ind w:left="0" w:right="143"/>
        <w:jc w:val="both"/>
        <w:rPr>
          <w:rFonts w:ascii="Times New Roman" w:hAnsi="Times New Roman"/>
          <w:sz w:val="28"/>
          <w:szCs w:val="28"/>
        </w:rPr>
      </w:pPr>
      <w:r w:rsidRPr="006459F6">
        <w:rPr>
          <w:rFonts w:ascii="Times New Roman" w:hAnsi="Times New Roman"/>
          <w:sz w:val="28"/>
          <w:szCs w:val="28"/>
        </w:rPr>
        <w:tab/>
        <w:t>3.11</w:t>
      </w:r>
      <w:r w:rsidRPr="006459F6">
        <w:rPr>
          <w:rFonts w:ascii="Times New Roman" w:hAnsi="Times New Roman"/>
          <w:sz w:val="28"/>
          <w:szCs w:val="28"/>
        </w:rPr>
        <w:tab/>
        <w:t>Предоставление</w:t>
      </w:r>
      <w:r w:rsidRPr="006459F6">
        <w:rPr>
          <w:rFonts w:ascii="Times New Roman" w:hAnsi="Times New Roman"/>
          <w:spacing w:val="33"/>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31"/>
          <w:sz w:val="28"/>
          <w:szCs w:val="28"/>
        </w:rPr>
        <w:t xml:space="preserve"> </w:t>
      </w:r>
      <w:r w:rsidRPr="006459F6">
        <w:rPr>
          <w:rFonts w:ascii="Times New Roman" w:hAnsi="Times New Roman"/>
          <w:sz w:val="28"/>
          <w:szCs w:val="28"/>
        </w:rPr>
        <w:t>услуги</w:t>
      </w:r>
      <w:r w:rsidRPr="006459F6">
        <w:rPr>
          <w:rFonts w:ascii="Times New Roman" w:hAnsi="Times New Roman"/>
          <w:spacing w:val="35"/>
          <w:sz w:val="28"/>
          <w:szCs w:val="28"/>
        </w:rPr>
        <w:t xml:space="preserve"> </w:t>
      </w:r>
      <w:r w:rsidRPr="006459F6">
        <w:rPr>
          <w:rFonts w:ascii="Times New Roman" w:hAnsi="Times New Roman"/>
          <w:sz w:val="28"/>
          <w:szCs w:val="28"/>
        </w:rPr>
        <w:t>включает</w:t>
      </w:r>
      <w:r w:rsidRPr="006459F6">
        <w:rPr>
          <w:rFonts w:ascii="Times New Roman" w:hAnsi="Times New Roman"/>
          <w:spacing w:val="31"/>
          <w:sz w:val="28"/>
          <w:szCs w:val="28"/>
        </w:rPr>
        <w:t xml:space="preserve"> </w:t>
      </w:r>
      <w:r w:rsidRPr="006459F6">
        <w:rPr>
          <w:rFonts w:ascii="Times New Roman" w:hAnsi="Times New Roman"/>
          <w:sz w:val="28"/>
          <w:szCs w:val="28"/>
        </w:rPr>
        <w:t>в</w:t>
      </w:r>
      <w:r w:rsidRPr="006459F6">
        <w:rPr>
          <w:rFonts w:ascii="Times New Roman" w:hAnsi="Times New Roman"/>
          <w:spacing w:val="-67"/>
          <w:sz w:val="28"/>
          <w:szCs w:val="28"/>
        </w:rPr>
        <w:t xml:space="preserve"> </w:t>
      </w:r>
      <w:r w:rsidRPr="006459F6">
        <w:rPr>
          <w:rFonts w:ascii="Times New Roman" w:hAnsi="Times New Roman"/>
          <w:sz w:val="28"/>
          <w:szCs w:val="28"/>
        </w:rPr>
        <w:t>себя</w:t>
      </w:r>
      <w:r w:rsidRPr="006459F6">
        <w:rPr>
          <w:rFonts w:ascii="Times New Roman" w:hAnsi="Times New Roman"/>
          <w:spacing w:val="-1"/>
          <w:sz w:val="28"/>
          <w:szCs w:val="28"/>
        </w:rPr>
        <w:t xml:space="preserve"> </w:t>
      </w:r>
      <w:r w:rsidRPr="006459F6">
        <w:rPr>
          <w:rFonts w:ascii="Times New Roman" w:hAnsi="Times New Roman"/>
          <w:sz w:val="28"/>
          <w:szCs w:val="28"/>
        </w:rPr>
        <w:t>следующие варианты:</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3.11.1</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в государственной или муниципальной собственности, в собственность</w:t>
      </w:r>
      <w:r w:rsidR="00CD29A2">
        <w:rPr>
          <w:rFonts w:ascii="Times New Roman" w:hAnsi="Times New Roman"/>
          <w:sz w:val="28"/>
          <w:szCs w:val="28"/>
        </w:rPr>
        <w:t xml:space="preserve"> за плату без проведения торгов.</w:t>
      </w:r>
      <w:r w:rsidRPr="006459F6">
        <w:rPr>
          <w:rFonts w:ascii="Times New Roman" w:hAnsi="Times New Roman"/>
          <w:sz w:val="28"/>
          <w:szCs w:val="28"/>
        </w:rPr>
        <w:t xml:space="preserve">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3.11.2</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в государственной или муниципальной собственности,</w:t>
      </w:r>
      <w:r w:rsidR="00CD29A2">
        <w:rPr>
          <w:rFonts w:ascii="Times New Roman" w:hAnsi="Times New Roman"/>
          <w:sz w:val="28"/>
          <w:szCs w:val="28"/>
        </w:rPr>
        <w:t xml:space="preserve"> в аренду без проведения торгов.</w:t>
      </w:r>
      <w:r w:rsidRPr="006459F6">
        <w:rPr>
          <w:rFonts w:ascii="Times New Roman" w:hAnsi="Times New Roman"/>
          <w:sz w:val="28"/>
          <w:szCs w:val="28"/>
        </w:rPr>
        <w:t xml:space="preserve">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3.11.3</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в государственной или муниципальной собственнос</w:t>
      </w:r>
      <w:r w:rsidR="00CD29A2">
        <w:rPr>
          <w:rFonts w:ascii="Times New Roman" w:hAnsi="Times New Roman"/>
          <w:sz w:val="28"/>
          <w:szCs w:val="28"/>
        </w:rPr>
        <w:t>ти, в безвозмездное пользование.</w:t>
      </w:r>
      <w:r w:rsidRPr="006459F6">
        <w:rPr>
          <w:rFonts w:ascii="Times New Roman" w:hAnsi="Times New Roman"/>
          <w:sz w:val="28"/>
          <w:szCs w:val="28"/>
        </w:rPr>
        <w:t xml:space="preserve">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3.11.4</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в государственной или муниципальной собственности, в пост</w:t>
      </w:r>
      <w:r w:rsidR="00CD29A2">
        <w:rPr>
          <w:rFonts w:ascii="Times New Roman" w:hAnsi="Times New Roman"/>
          <w:sz w:val="28"/>
          <w:szCs w:val="28"/>
        </w:rPr>
        <w:t>оянное (бессрочное) пользование.</w:t>
      </w:r>
      <w:r w:rsidRPr="006459F6">
        <w:rPr>
          <w:rFonts w:ascii="Times New Roman" w:hAnsi="Times New Roman"/>
          <w:sz w:val="28"/>
          <w:szCs w:val="28"/>
        </w:rPr>
        <w:tab/>
      </w:r>
    </w:p>
    <w:p w:rsidR="00571C68" w:rsidRPr="006459F6" w:rsidRDefault="00DB29DD" w:rsidP="006459F6">
      <w:pPr>
        <w:pStyle w:val="a6"/>
        <w:spacing w:after="0" w:line="240" w:lineRule="auto"/>
        <w:ind w:left="0" w:right="145"/>
        <w:jc w:val="both"/>
        <w:rPr>
          <w:rFonts w:ascii="Times New Roman" w:hAnsi="Times New Roman"/>
          <w:sz w:val="28"/>
          <w:szCs w:val="28"/>
        </w:rPr>
      </w:pPr>
      <w:r>
        <w:rPr>
          <w:rFonts w:ascii="Times New Roman" w:hAnsi="Times New Roman"/>
          <w:sz w:val="28"/>
          <w:szCs w:val="28"/>
        </w:rPr>
        <w:tab/>
      </w:r>
      <w:r w:rsidR="00571C68" w:rsidRPr="006459F6">
        <w:rPr>
          <w:rFonts w:ascii="Times New Roman" w:hAnsi="Times New Roman"/>
          <w:sz w:val="28"/>
          <w:szCs w:val="28"/>
        </w:rPr>
        <w:t>3.11.5.</w:t>
      </w:r>
      <w:r w:rsidR="00CD29A2">
        <w:rPr>
          <w:rFonts w:ascii="Times New Roman" w:hAnsi="Times New Roman"/>
          <w:sz w:val="28"/>
          <w:szCs w:val="28"/>
        </w:rPr>
        <w:t xml:space="preserve"> О</w:t>
      </w:r>
      <w:r w:rsidR="00571C68" w:rsidRPr="006459F6">
        <w:rPr>
          <w:rFonts w:ascii="Times New Roman" w:hAnsi="Times New Roman"/>
          <w:sz w:val="28"/>
          <w:szCs w:val="28"/>
        </w:rPr>
        <w:t>тказ</w:t>
      </w:r>
      <w:r w:rsidR="00571C68" w:rsidRPr="006459F6">
        <w:rPr>
          <w:rFonts w:ascii="Times New Roman" w:hAnsi="Times New Roman"/>
          <w:spacing w:val="-4"/>
          <w:sz w:val="28"/>
          <w:szCs w:val="28"/>
        </w:rPr>
        <w:t xml:space="preserve"> </w:t>
      </w:r>
      <w:r w:rsidR="00571C68" w:rsidRPr="006459F6">
        <w:rPr>
          <w:rFonts w:ascii="Times New Roman" w:hAnsi="Times New Roman"/>
          <w:sz w:val="28"/>
          <w:szCs w:val="28"/>
        </w:rPr>
        <w:t>в</w:t>
      </w:r>
      <w:r w:rsidR="00571C68" w:rsidRPr="006459F6">
        <w:rPr>
          <w:rFonts w:ascii="Times New Roman" w:hAnsi="Times New Roman"/>
          <w:spacing w:val="-4"/>
          <w:sz w:val="28"/>
          <w:szCs w:val="28"/>
        </w:rPr>
        <w:t xml:space="preserve"> </w:t>
      </w:r>
      <w:r w:rsidR="00571C68" w:rsidRPr="006459F6">
        <w:rPr>
          <w:rFonts w:ascii="Times New Roman" w:hAnsi="Times New Roman"/>
          <w:sz w:val="28"/>
          <w:szCs w:val="28"/>
        </w:rPr>
        <w:t>предоставлении</w:t>
      </w:r>
      <w:r w:rsidR="00571C68" w:rsidRPr="006459F6">
        <w:rPr>
          <w:rFonts w:ascii="Times New Roman" w:hAnsi="Times New Roman"/>
          <w:spacing w:val="-2"/>
          <w:sz w:val="28"/>
          <w:szCs w:val="28"/>
        </w:rPr>
        <w:t xml:space="preserve"> </w:t>
      </w:r>
      <w:r w:rsidR="00571C68" w:rsidRPr="006459F6">
        <w:rPr>
          <w:rFonts w:ascii="Times New Roman" w:hAnsi="Times New Roman"/>
          <w:sz w:val="28"/>
          <w:szCs w:val="28"/>
        </w:rPr>
        <w:t>услуги.</w:t>
      </w:r>
    </w:p>
    <w:p w:rsidR="00571C68" w:rsidRPr="006459F6" w:rsidRDefault="00571C68" w:rsidP="006459F6">
      <w:pPr>
        <w:pStyle w:val="af8"/>
        <w:spacing w:after="0"/>
        <w:jc w:val="both"/>
        <w:rPr>
          <w:rFonts w:ascii="Times New Roman" w:hAnsi="Times New Roman" w:cs="Times New Roman"/>
          <w:sz w:val="28"/>
          <w:szCs w:val="28"/>
        </w:rPr>
      </w:pPr>
    </w:p>
    <w:p w:rsidR="006459F6" w:rsidRPr="006459F6" w:rsidRDefault="006459F6" w:rsidP="00D36CE6">
      <w:pPr>
        <w:pStyle w:val="11a"/>
        <w:ind w:left="0" w:right="157"/>
        <w:rPr>
          <w:b w:val="0"/>
        </w:rPr>
      </w:pPr>
      <w:r w:rsidRPr="006459F6">
        <w:rPr>
          <w:b w:val="0"/>
        </w:rPr>
        <w:t>Профилирование</w:t>
      </w:r>
      <w:r w:rsidRPr="006459F6">
        <w:rPr>
          <w:b w:val="0"/>
          <w:spacing w:val="-5"/>
        </w:rPr>
        <w:t xml:space="preserve"> </w:t>
      </w:r>
      <w:r w:rsidRPr="006459F6">
        <w:rPr>
          <w:b w:val="0"/>
        </w:rPr>
        <w:t>заявителя</w:t>
      </w:r>
    </w:p>
    <w:p w:rsidR="006459F6" w:rsidRPr="006459F6" w:rsidRDefault="006459F6" w:rsidP="006459F6">
      <w:pPr>
        <w:pStyle w:val="Default"/>
        <w:jc w:val="both"/>
        <w:rPr>
          <w:color w:val="auto"/>
          <w:sz w:val="28"/>
          <w:szCs w:val="28"/>
        </w:rPr>
      </w:pPr>
    </w:p>
    <w:p w:rsidR="00D36CE6" w:rsidRPr="006459F6" w:rsidRDefault="006459F6" w:rsidP="006459F6">
      <w:pPr>
        <w:pStyle w:val="Default"/>
        <w:jc w:val="both"/>
        <w:rPr>
          <w:color w:val="auto"/>
          <w:sz w:val="28"/>
          <w:szCs w:val="28"/>
        </w:rPr>
      </w:pPr>
      <w:r w:rsidRPr="006459F6">
        <w:rPr>
          <w:color w:val="auto"/>
          <w:sz w:val="28"/>
          <w:szCs w:val="28"/>
        </w:rPr>
        <w:tab/>
        <w:t xml:space="preserve">3.12. Вариант предоставления муниципальной услуги определяется на основании ответов на вопросы анкетирования Заявителя посредством ЕПГУ. </w:t>
      </w:r>
    </w:p>
    <w:p w:rsidR="006459F6" w:rsidRPr="006459F6" w:rsidRDefault="00D36CE6" w:rsidP="00D36CE6">
      <w:pPr>
        <w:pStyle w:val="Default"/>
        <w:jc w:val="both"/>
        <w:rPr>
          <w:sz w:val="28"/>
          <w:szCs w:val="28"/>
        </w:rPr>
      </w:pPr>
      <w:r>
        <w:rPr>
          <w:color w:val="auto"/>
          <w:sz w:val="28"/>
          <w:szCs w:val="28"/>
        </w:rPr>
        <w:tab/>
      </w:r>
      <w:r w:rsidR="006459F6" w:rsidRPr="006459F6">
        <w:rPr>
          <w:color w:val="auto"/>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w:t>
      </w:r>
      <w:r w:rsidR="00560ADD">
        <w:rPr>
          <w:color w:val="auto"/>
          <w:sz w:val="28"/>
          <w:szCs w:val="28"/>
        </w:rPr>
        <w:t xml:space="preserve">№ </w:t>
      </w:r>
      <w:r w:rsidR="006459F6" w:rsidRPr="006459F6">
        <w:rPr>
          <w:color w:val="auto"/>
          <w:sz w:val="28"/>
          <w:szCs w:val="28"/>
        </w:rPr>
        <w:t>1 к настоящему Административному регламенту.</w:t>
      </w:r>
    </w:p>
    <w:p w:rsidR="0050478D" w:rsidRPr="006459F6" w:rsidRDefault="0050478D" w:rsidP="006459F6">
      <w:pPr>
        <w:spacing w:after="0" w:line="240" w:lineRule="auto"/>
        <w:ind w:firstLine="539"/>
        <w:jc w:val="both"/>
        <w:rPr>
          <w:rFonts w:ascii="Times New Roman" w:hAnsi="Times New Roman" w:cs="Times New Roman"/>
          <w:bCs/>
          <w:sz w:val="28"/>
          <w:szCs w:val="28"/>
        </w:rPr>
      </w:pPr>
    </w:p>
    <w:p w:rsidR="006459F6" w:rsidRPr="006459F6" w:rsidRDefault="006459F6" w:rsidP="00D36CE6">
      <w:pPr>
        <w:pStyle w:val="Default"/>
        <w:jc w:val="center"/>
        <w:rPr>
          <w:bCs/>
          <w:color w:val="auto"/>
          <w:sz w:val="28"/>
          <w:szCs w:val="28"/>
        </w:rPr>
      </w:pPr>
      <w:bookmarkStart w:id="35" w:name="bookmark258"/>
      <w:bookmarkStart w:id="36" w:name="bookmark259"/>
      <w:bookmarkEnd w:id="5"/>
      <w:bookmarkEnd w:id="6"/>
      <w:bookmarkEnd w:id="7"/>
      <w:bookmarkEnd w:id="8"/>
      <w:bookmarkEnd w:id="9"/>
      <w:bookmarkEnd w:id="10"/>
      <w:bookmarkEnd w:id="11"/>
      <w:bookmarkEnd w:id="12"/>
      <w:bookmarkEnd w:id="13"/>
      <w:bookmarkEnd w:id="14"/>
      <w:bookmarkEnd w:id="15"/>
      <w:r w:rsidRPr="006459F6">
        <w:rPr>
          <w:bCs/>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6459F6" w:rsidRPr="006459F6" w:rsidRDefault="006459F6" w:rsidP="006459F6">
      <w:pPr>
        <w:pStyle w:val="Default"/>
        <w:jc w:val="both"/>
        <w:rPr>
          <w:color w:val="auto"/>
          <w:sz w:val="28"/>
          <w:szCs w:val="28"/>
        </w:rPr>
      </w:pPr>
    </w:p>
    <w:p w:rsidR="006459F6" w:rsidRPr="001970A9" w:rsidRDefault="006459F6" w:rsidP="006459F6">
      <w:pPr>
        <w:pStyle w:val="Default"/>
        <w:jc w:val="both"/>
        <w:rPr>
          <w:color w:val="auto"/>
          <w:sz w:val="28"/>
          <w:szCs w:val="28"/>
        </w:rPr>
      </w:pPr>
      <w:r w:rsidRPr="006459F6">
        <w:rPr>
          <w:color w:val="auto"/>
          <w:sz w:val="28"/>
          <w:szCs w:val="28"/>
        </w:rPr>
        <w:tab/>
        <w:t xml:space="preserve">3.13. В случае выявления опечаток и ошибок Заявитель вправе обратиться в </w:t>
      </w:r>
      <w:r w:rsidR="00560ADD" w:rsidRPr="001970A9">
        <w:rPr>
          <w:color w:val="auto"/>
          <w:sz w:val="28"/>
          <w:szCs w:val="28"/>
        </w:rPr>
        <w:t>департамент</w:t>
      </w:r>
      <w:r w:rsidRPr="001970A9">
        <w:rPr>
          <w:color w:val="auto"/>
          <w:sz w:val="28"/>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BF0BEC" w:rsidRPr="001970A9">
        <w:rPr>
          <w:color w:val="auto"/>
          <w:sz w:val="28"/>
          <w:szCs w:val="28"/>
        </w:rPr>
        <w:t>10</w:t>
      </w:r>
      <w:r w:rsidRPr="001970A9">
        <w:rPr>
          <w:color w:val="auto"/>
          <w:sz w:val="28"/>
          <w:szCs w:val="28"/>
        </w:rPr>
        <w:t xml:space="preserve"> настоящего Административного регламента (далее – заявление по форме Приложения № </w:t>
      </w:r>
      <w:r w:rsidR="00BF0BEC" w:rsidRPr="001970A9">
        <w:rPr>
          <w:color w:val="auto"/>
          <w:sz w:val="28"/>
          <w:szCs w:val="28"/>
        </w:rPr>
        <w:t>10</w:t>
      </w:r>
      <w:r w:rsidRPr="001970A9">
        <w:rPr>
          <w:color w:val="auto"/>
          <w:sz w:val="28"/>
          <w:szCs w:val="28"/>
        </w:rPr>
        <w:t>) и приложением документов, указанных в пункте 2.1</w:t>
      </w:r>
      <w:r w:rsidR="00560ADD" w:rsidRPr="001970A9">
        <w:rPr>
          <w:color w:val="auto"/>
          <w:sz w:val="28"/>
          <w:szCs w:val="28"/>
        </w:rPr>
        <w:t>0</w:t>
      </w:r>
      <w:r w:rsidRPr="001970A9">
        <w:rPr>
          <w:color w:val="auto"/>
          <w:sz w:val="28"/>
          <w:szCs w:val="28"/>
        </w:rPr>
        <w:t xml:space="preserve"> настоящего Административного регламента. </w:t>
      </w:r>
    </w:p>
    <w:p w:rsidR="006459F6" w:rsidRPr="001970A9" w:rsidRDefault="006459F6" w:rsidP="006459F6">
      <w:pPr>
        <w:pStyle w:val="Default"/>
        <w:jc w:val="both"/>
        <w:rPr>
          <w:color w:val="auto"/>
          <w:sz w:val="28"/>
          <w:szCs w:val="28"/>
        </w:rPr>
      </w:pPr>
      <w:r w:rsidRPr="001970A9">
        <w:rPr>
          <w:color w:val="auto"/>
          <w:sz w:val="28"/>
          <w:szCs w:val="28"/>
        </w:rPr>
        <w:tab/>
        <w:t xml:space="preserve">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459F6" w:rsidRPr="001970A9" w:rsidRDefault="006459F6" w:rsidP="006459F6">
      <w:pPr>
        <w:pStyle w:val="Default"/>
        <w:jc w:val="both"/>
        <w:rPr>
          <w:color w:val="auto"/>
          <w:sz w:val="28"/>
          <w:szCs w:val="28"/>
        </w:rPr>
      </w:pPr>
      <w:r w:rsidRPr="001970A9">
        <w:rPr>
          <w:color w:val="auto"/>
          <w:sz w:val="28"/>
          <w:szCs w:val="28"/>
        </w:rPr>
        <w:tab/>
        <w:t xml:space="preserve">1) Заявитель при обнаружении опечаток и ошибок в документах, выданных в результате предоставления муниципальной услуги, обращается лично с заявлением по форме Приложения № </w:t>
      </w:r>
      <w:r w:rsidR="00BF0BEC" w:rsidRPr="001970A9">
        <w:rPr>
          <w:color w:val="auto"/>
          <w:sz w:val="28"/>
          <w:szCs w:val="28"/>
        </w:rPr>
        <w:t>10</w:t>
      </w:r>
      <w:r w:rsidRPr="001970A9">
        <w:rPr>
          <w:color w:val="auto"/>
          <w:sz w:val="28"/>
          <w:szCs w:val="28"/>
        </w:rPr>
        <w:t xml:space="preserve">; </w:t>
      </w:r>
    </w:p>
    <w:p w:rsidR="006459F6" w:rsidRPr="001970A9" w:rsidRDefault="006459F6" w:rsidP="006459F6">
      <w:pPr>
        <w:pStyle w:val="Default"/>
        <w:jc w:val="both"/>
        <w:rPr>
          <w:color w:val="auto"/>
          <w:sz w:val="28"/>
          <w:szCs w:val="28"/>
        </w:rPr>
      </w:pPr>
      <w:r w:rsidRPr="001970A9">
        <w:rPr>
          <w:color w:val="auto"/>
          <w:sz w:val="28"/>
          <w:szCs w:val="28"/>
        </w:rPr>
        <w:tab/>
        <w:t xml:space="preserve">2) </w:t>
      </w:r>
      <w:r w:rsidR="00D742A5" w:rsidRPr="001970A9">
        <w:rPr>
          <w:color w:val="auto"/>
          <w:sz w:val="28"/>
          <w:szCs w:val="28"/>
        </w:rPr>
        <w:t>Департамент</w:t>
      </w:r>
      <w:r w:rsidRPr="001970A9">
        <w:rPr>
          <w:color w:val="auto"/>
          <w:sz w:val="28"/>
          <w:szCs w:val="28"/>
        </w:rPr>
        <w:t xml:space="preserve"> при получении заявления по форме Приложения № </w:t>
      </w:r>
      <w:r w:rsidR="00BF0BEC" w:rsidRPr="001970A9">
        <w:rPr>
          <w:color w:val="auto"/>
          <w:sz w:val="28"/>
          <w:szCs w:val="28"/>
        </w:rPr>
        <w:t>10</w:t>
      </w:r>
      <w:r w:rsidRPr="001970A9">
        <w:rPr>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6459F6" w:rsidRPr="006459F6" w:rsidRDefault="006459F6" w:rsidP="006459F6">
      <w:pPr>
        <w:pStyle w:val="Default"/>
        <w:jc w:val="both"/>
        <w:rPr>
          <w:color w:val="auto"/>
          <w:sz w:val="28"/>
          <w:szCs w:val="28"/>
        </w:rPr>
      </w:pPr>
      <w:r w:rsidRPr="001970A9">
        <w:rPr>
          <w:color w:val="auto"/>
          <w:sz w:val="28"/>
          <w:szCs w:val="28"/>
        </w:rPr>
        <w:tab/>
        <w:t xml:space="preserve">3) </w:t>
      </w:r>
      <w:r w:rsidR="00D742A5" w:rsidRPr="001970A9">
        <w:rPr>
          <w:color w:val="auto"/>
          <w:sz w:val="28"/>
          <w:szCs w:val="28"/>
        </w:rPr>
        <w:t>Департамент</w:t>
      </w:r>
      <w:r w:rsidRPr="006459F6">
        <w:rPr>
          <w:color w:val="auto"/>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6459F6" w:rsidRPr="006459F6" w:rsidRDefault="006459F6" w:rsidP="006459F6">
      <w:pPr>
        <w:pStyle w:val="Default"/>
        <w:jc w:val="both"/>
        <w:rPr>
          <w:color w:val="auto"/>
          <w:sz w:val="28"/>
          <w:szCs w:val="28"/>
        </w:rPr>
      </w:pPr>
      <w:r w:rsidRPr="006459F6">
        <w:rPr>
          <w:color w:val="auto"/>
          <w:sz w:val="28"/>
          <w:szCs w:val="28"/>
        </w:rPr>
        <w:tab/>
        <w:t xml:space="preserve">Срок устранения опечаток и ошибок не должен превышать 3 (трех) рабочих дней с даты регистрации заявления по форме Приложения № </w:t>
      </w:r>
      <w:r w:rsidR="00BF0BEC">
        <w:rPr>
          <w:color w:val="auto"/>
          <w:sz w:val="28"/>
          <w:szCs w:val="28"/>
        </w:rPr>
        <w:t>10</w:t>
      </w:r>
      <w:r w:rsidRPr="006459F6">
        <w:rPr>
          <w:color w:val="auto"/>
          <w:sz w:val="28"/>
          <w:szCs w:val="28"/>
        </w:rPr>
        <w:t xml:space="preserve">. </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color w:val="auto"/>
          <w:sz w:val="28"/>
          <w:szCs w:val="28"/>
        </w:rPr>
      </w:pPr>
      <w:r w:rsidRPr="006459F6">
        <w:rPr>
          <w:bCs/>
          <w:color w:val="auto"/>
          <w:sz w:val="28"/>
          <w:szCs w:val="28"/>
        </w:rPr>
        <w:t>IV. Формы контроля за исполнением административного регламента</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459F6">
        <w:rPr>
          <w:rFonts w:ascii="Times New Roman" w:hAnsi="Times New Roman" w:cs="Times New Roman"/>
          <w:color w:val="000000"/>
          <w:sz w:val="28"/>
          <w:szCs w:val="28"/>
        </w:rPr>
        <w:t>департамента, уполномоченными</w:t>
      </w:r>
      <w:r w:rsidRPr="006459F6">
        <w:rPr>
          <w:rFonts w:ascii="Times New Roman" w:hAnsi="Times New Roman" w:cs="Times New Roman"/>
          <w:sz w:val="28"/>
          <w:szCs w:val="28"/>
        </w:rPr>
        <w:t xml:space="preserve"> на осуществление контроля за предоставлением муниципальной услуги.</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6459F6" w:rsidRPr="009C2254" w:rsidRDefault="006459F6" w:rsidP="006459F6">
      <w:pPr>
        <w:spacing w:after="0" w:line="240" w:lineRule="auto"/>
        <w:ind w:firstLine="709"/>
        <w:jc w:val="both"/>
        <w:rPr>
          <w:rFonts w:ascii="Times New Roman" w:hAnsi="Times New Roman" w:cs="Times New Roman"/>
          <w:sz w:val="28"/>
          <w:szCs w:val="28"/>
        </w:rPr>
      </w:pPr>
      <w:r w:rsidRPr="009C2254">
        <w:rPr>
          <w:rFonts w:ascii="Times New Roman" w:hAnsi="Times New Roman" w:cs="Times New Roman"/>
          <w:sz w:val="28"/>
          <w:szCs w:val="28"/>
        </w:rPr>
        <w:t>Текущий контроль осуществляется путем</w:t>
      </w:r>
      <w:r w:rsidR="006945FB" w:rsidRPr="006945FB">
        <w:rPr>
          <w:rFonts w:ascii="Times New Roman" w:hAnsi="Times New Roman" w:cs="Times New Roman"/>
          <w:sz w:val="28"/>
          <w:szCs w:val="28"/>
        </w:rPr>
        <w:t xml:space="preserve"> </w:t>
      </w:r>
      <w:r w:rsidR="006945FB" w:rsidRPr="009C2254">
        <w:rPr>
          <w:rFonts w:ascii="Times New Roman" w:hAnsi="Times New Roman" w:cs="Times New Roman"/>
          <w:sz w:val="28"/>
          <w:szCs w:val="28"/>
        </w:rPr>
        <w:t>проведения проверок</w:t>
      </w:r>
      <w:r w:rsidRPr="009C2254">
        <w:rPr>
          <w:rFonts w:ascii="Times New Roman" w:hAnsi="Times New Roman" w:cs="Times New Roman"/>
          <w:sz w:val="28"/>
          <w:szCs w:val="28"/>
        </w:rPr>
        <w:t>:</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9C2254">
        <w:rPr>
          <w:rFonts w:ascii="Times New Roman" w:hAnsi="Times New Roman" w:cs="Times New Roman"/>
          <w:sz w:val="28"/>
          <w:szCs w:val="28"/>
        </w:rPr>
        <w:t>решений</w:t>
      </w:r>
      <w:r w:rsidRPr="006459F6">
        <w:rPr>
          <w:rFonts w:ascii="Times New Roman" w:hAnsi="Times New Roman" w:cs="Times New Roman"/>
          <w:sz w:val="28"/>
          <w:szCs w:val="28"/>
        </w:rPr>
        <w:t xml:space="preserve"> о предоставлен</w:t>
      </w:r>
      <w:r w:rsidR="00BF0BEC">
        <w:rPr>
          <w:rFonts w:ascii="Times New Roman" w:hAnsi="Times New Roman" w:cs="Times New Roman"/>
          <w:sz w:val="28"/>
          <w:szCs w:val="28"/>
        </w:rPr>
        <w:t xml:space="preserve">ии (об отказе в предоставлении) </w:t>
      </w:r>
      <w:r w:rsidRPr="006459F6">
        <w:rPr>
          <w:rFonts w:ascii="Times New Roman" w:hAnsi="Times New Roman" w:cs="Times New Roman"/>
          <w:sz w:val="28"/>
          <w:szCs w:val="28"/>
        </w:rPr>
        <w:t>муниципальной услуги;</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выявления и устранения нарушений прав граждан;</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459F6" w:rsidRPr="006459F6" w:rsidRDefault="006459F6" w:rsidP="006459F6">
      <w:pPr>
        <w:pStyle w:val="Default"/>
        <w:jc w:val="both"/>
        <w:rPr>
          <w:bCs/>
          <w:color w:val="auto"/>
          <w:sz w:val="28"/>
          <w:szCs w:val="28"/>
        </w:rPr>
      </w:pPr>
      <w:r w:rsidRPr="006459F6">
        <w:rPr>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color w:val="000000"/>
          <w:sz w:val="28"/>
          <w:szCs w:val="28"/>
        </w:rPr>
        <w:t>соблюдение сроков предоставления</w:t>
      </w:r>
      <w:r w:rsidRPr="006459F6">
        <w:rPr>
          <w:rFonts w:ascii="Times New Roman" w:hAnsi="Times New Roman" w:cs="Times New Roman"/>
          <w:sz w:val="28"/>
          <w:szCs w:val="28"/>
        </w:rPr>
        <w:t xml:space="preserve">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соблюдение положений настоящего Административного регламента;</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 xml:space="preserve">правильность и обоснованность принятого решения об отказе </w:t>
      </w:r>
      <w:r w:rsidRPr="006459F6">
        <w:rPr>
          <w:rFonts w:ascii="Times New Roman" w:hAnsi="Times New Roman" w:cs="Times New Roman"/>
          <w:sz w:val="28"/>
          <w:szCs w:val="28"/>
        </w:rPr>
        <w:br/>
        <w:t>в предоставлении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4.4. Основанием для проведения внеплановых проверок являются:</w:t>
      </w:r>
    </w:p>
    <w:p w:rsidR="006459F6" w:rsidRPr="006459F6" w:rsidRDefault="006459F6" w:rsidP="006459F6">
      <w:pPr>
        <w:spacing w:after="0" w:line="240" w:lineRule="auto"/>
        <w:ind w:firstLine="540"/>
        <w:jc w:val="both"/>
        <w:rPr>
          <w:rFonts w:ascii="Times New Roman" w:hAnsi="Times New Roman" w:cs="Times New Roman"/>
          <w:iCs/>
          <w:sz w:val="28"/>
          <w:szCs w:val="28"/>
        </w:rPr>
      </w:pPr>
      <w:r w:rsidRPr="006459F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59F6">
        <w:rPr>
          <w:rFonts w:ascii="Times New Roman" w:hAnsi="Times New Roman" w:cs="Times New Roman"/>
          <w:iCs/>
          <w:sz w:val="28"/>
          <w:szCs w:val="28"/>
        </w:rPr>
        <w:t>Ханты-Мансийского автономного 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администрации Ханты-Мансийского района;</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540"/>
        <w:jc w:val="both"/>
        <w:rPr>
          <w:rFonts w:ascii="Times New Roman" w:hAnsi="Times New Roman" w:cs="Times New Roman"/>
          <w:i/>
          <w:iCs/>
          <w:sz w:val="28"/>
          <w:szCs w:val="28"/>
        </w:rPr>
      </w:pPr>
      <w:r w:rsidRPr="006459F6">
        <w:rPr>
          <w:rFonts w:ascii="Times New Roman" w:hAnsi="Times New Roman" w:cs="Times New Roman"/>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459F6">
        <w:rPr>
          <w:rFonts w:ascii="Times New Roman" w:hAnsi="Times New Roman" w:cs="Times New Roman"/>
          <w:iCs/>
          <w:sz w:val="28"/>
          <w:szCs w:val="28"/>
        </w:rPr>
        <w:t>Ханты-Мансийского автономного 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администрации Ханты-Мансийского района</w:t>
      </w:r>
      <w:r w:rsidRPr="006459F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Персональная ответственность должностных лиц,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459F6" w:rsidRPr="006459F6" w:rsidRDefault="006459F6" w:rsidP="006459F6">
      <w:pPr>
        <w:spacing w:after="0" w:line="240" w:lineRule="auto"/>
        <w:ind w:firstLine="540"/>
        <w:jc w:val="both"/>
        <w:rPr>
          <w:rFonts w:ascii="Times New Roman" w:hAnsi="Times New Roman" w:cs="Times New Roman"/>
          <w:sz w:val="28"/>
          <w:szCs w:val="28"/>
        </w:rPr>
      </w:pPr>
    </w:p>
    <w:p w:rsidR="006459F6" w:rsidRPr="006459F6" w:rsidRDefault="006459F6" w:rsidP="00D36CE6">
      <w:pPr>
        <w:pStyle w:val="Default"/>
        <w:jc w:val="center"/>
        <w:rPr>
          <w:sz w:val="28"/>
          <w:szCs w:val="28"/>
        </w:rPr>
      </w:pPr>
      <w:r w:rsidRPr="006459F6">
        <w:rPr>
          <w:bCs/>
          <w:color w:val="auto"/>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6459F6">
        <w:rPr>
          <w:sz w:val="28"/>
          <w:szCs w:val="28"/>
        </w:rPr>
        <w:t>и организаций</w:t>
      </w:r>
    </w:p>
    <w:p w:rsidR="006459F6" w:rsidRPr="006459F6" w:rsidRDefault="006459F6" w:rsidP="006459F6">
      <w:pPr>
        <w:pStyle w:val="Default"/>
        <w:jc w:val="both"/>
        <w:rPr>
          <w:sz w:val="28"/>
          <w:szCs w:val="28"/>
        </w:rPr>
      </w:pP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Граждане, их объединения и организации также имеют право:</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59F6" w:rsidRPr="006459F6" w:rsidRDefault="006459F6" w:rsidP="006459F6">
      <w:pPr>
        <w:spacing w:after="0" w:line="240" w:lineRule="auto"/>
        <w:ind w:firstLine="539"/>
        <w:jc w:val="both"/>
        <w:rPr>
          <w:rFonts w:ascii="Times New Roman" w:hAnsi="Times New Roman" w:cs="Times New Roman"/>
          <w:sz w:val="28"/>
          <w:szCs w:val="28"/>
        </w:rPr>
      </w:pPr>
      <w:r w:rsidRPr="006459F6">
        <w:rPr>
          <w:rFonts w:ascii="Times New Roman" w:hAnsi="Times New Roman" w:cs="Times New Roman"/>
          <w:sz w:val="28"/>
          <w:szCs w:val="28"/>
        </w:rPr>
        <w:t xml:space="preserve">4.7. </w:t>
      </w:r>
      <w:r w:rsidRPr="006459F6">
        <w:rPr>
          <w:rFonts w:ascii="Times New Roman" w:hAnsi="Times New Roman" w:cs="Times New Roman"/>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59F6" w:rsidRPr="006459F6" w:rsidRDefault="006459F6" w:rsidP="006459F6">
      <w:pPr>
        <w:pStyle w:val="Default"/>
        <w:jc w:val="both"/>
        <w:rPr>
          <w:sz w:val="28"/>
          <w:szCs w:val="28"/>
        </w:rPr>
      </w:pPr>
    </w:p>
    <w:p w:rsidR="006459F6" w:rsidRPr="006459F6" w:rsidRDefault="006459F6" w:rsidP="00D36CE6">
      <w:pPr>
        <w:pStyle w:val="Default"/>
        <w:jc w:val="center"/>
        <w:rPr>
          <w:sz w:val="28"/>
          <w:szCs w:val="28"/>
        </w:rPr>
      </w:pPr>
      <w:r w:rsidRPr="006459F6">
        <w:rPr>
          <w:bCs/>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459F6" w:rsidRPr="006459F6" w:rsidRDefault="006459F6" w:rsidP="006459F6">
      <w:pPr>
        <w:pStyle w:val="Default"/>
        <w:jc w:val="both"/>
        <w:rPr>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w:t>
      </w:r>
      <w:r w:rsidRPr="006459F6">
        <w:rPr>
          <w:rFonts w:ascii="Times New Roman" w:hAnsi="Times New Roman" w:cs="Times New Roman"/>
          <w:color w:val="000000"/>
          <w:sz w:val="28"/>
          <w:szCs w:val="28"/>
        </w:rPr>
        <w:t>.1.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6459F6">
        <w:rPr>
          <w:rFonts w:ascii="Times New Roman" w:hAnsi="Times New Roman" w:cs="Times New Roman"/>
          <w:sz w:val="28"/>
          <w:szCs w:val="28"/>
        </w:rPr>
        <w:t xml:space="preserve"> в досудебном (внесудебном) порядке (далее – жалоба).</w:t>
      </w:r>
    </w:p>
    <w:p w:rsidR="006459F6" w:rsidRPr="006459F6" w:rsidRDefault="006459F6" w:rsidP="006459F6">
      <w:pPr>
        <w:pStyle w:val="Default"/>
        <w:jc w:val="both"/>
        <w:rPr>
          <w:sz w:val="28"/>
          <w:szCs w:val="28"/>
        </w:rPr>
      </w:pPr>
    </w:p>
    <w:p w:rsidR="006459F6" w:rsidRPr="006459F6" w:rsidRDefault="006459F6" w:rsidP="00D36CE6">
      <w:pPr>
        <w:pStyle w:val="Default"/>
        <w:jc w:val="center"/>
        <w:rPr>
          <w:sz w:val="28"/>
          <w:szCs w:val="28"/>
        </w:rPr>
      </w:pPr>
      <w:r w:rsidRPr="006459F6">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59F6" w:rsidRPr="006459F6" w:rsidRDefault="006459F6" w:rsidP="006459F6">
      <w:pPr>
        <w:adjustRightInd w:val="0"/>
        <w:spacing w:after="0" w:line="240" w:lineRule="auto"/>
        <w:ind w:right="-1" w:firstLine="709"/>
        <w:jc w:val="both"/>
        <w:rPr>
          <w:rFonts w:ascii="Times New Roman" w:hAnsi="Times New Roman" w:cs="Times New Roman"/>
          <w:strike/>
          <w:sz w:val="28"/>
          <w:szCs w:val="28"/>
        </w:rPr>
      </w:pPr>
      <w:r w:rsidRPr="006459F6">
        <w:rPr>
          <w:rFonts w:ascii="Times New Roman" w:hAnsi="Times New Roman" w:cs="Times New Roman"/>
          <w:sz w:val="28"/>
          <w:szCs w:val="28"/>
        </w:rPr>
        <w:t xml:space="preserve">жалоба на решения, действия (бездействие) Уполномоченного органа, </w:t>
      </w:r>
      <w:r w:rsidRPr="006459F6">
        <w:rPr>
          <w:rFonts w:ascii="Times New Roman" w:hAnsi="Times New Roman" w:cs="Times New Roman"/>
          <w:color w:val="000000"/>
          <w:sz w:val="28"/>
          <w:szCs w:val="28"/>
        </w:rPr>
        <w:t xml:space="preserve">его должностных лиц, муниципальных служащих, обеспечивающих предоставление муниципальной услуги, </w:t>
      </w:r>
      <w:r w:rsidRPr="006459F6">
        <w:rPr>
          <w:rFonts w:ascii="Times New Roman" w:hAnsi="Times New Roman" w:cs="Times New Roman"/>
          <w:sz w:val="28"/>
          <w:szCs w:val="28"/>
        </w:rPr>
        <w:t xml:space="preserve">подается </w:t>
      </w:r>
      <w:r w:rsidRPr="006459F6">
        <w:rPr>
          <w:rFonts w:ascii="Times New Roman" w:eastAsia="Calibri" w:hAnsi="Times New Roman" w:cs="Times New Roman"/>
          <w:sz w:val="28"/>
          <w:szCs w:val="28"/>
        </w:rPr>
        <w:t>вышестоящему</w:t>
      </w:r>
      <w:r w:rsidR="00BF0BEC">
        <w:rPr>
          <w:rFonts w:ascii="Times New Roman" w:hAnsi="Times New Roman" w:cs="Times New Roman"/>
          <w:sz w:val="28"/>
          <w:szCs w:val="28"/>
        </w:rPr>
        <w:t xml:space="preserve"> </w:t>
      </w:r>
      <w:r w:rsidRPr="006459F6">
        <w:rPr>
          <w:rFonts w:ascii="Times New Roman" w:hAnsi="Times New Roman" w:cs="Times New Roman"/>
          <w:sz w:val="28"/>
          <w:szCs w:val="28"/>
        </w:rPr>
        <w:t>руководителю Уполномоченного органа</w:t>
      </w:r>
      <w:r w:rsidRPr="006459F6">
        <w:rPr>
          <w:rFonts w:ascii="Times New Roman" w:hAnsi="Times New Roman" w:cs="Times New Roman"/>
          <w:color w:val="000000"/>
          <w:sz w:val="28"/>
          <w:szCs w:val="28"/>
        </w:rPr>
        <w:t xml:space="preserve"> в случае обжалования решения, действия (бездействие) руководителя департамента,</w:t>
      </w:r>
      <w:r w:rsidRPr="006459F6">
        <w:rPr>
          <w:rFonts w:ascii="Times New Roman" w:hAnsi="Times New Roman" w:cs="Times New Roman"/>
          <w:sz w:val="28"/>
          <w:szCs w:val="28"/>
        </w:rPr>
        <w:t xml:space="preserve"> в случае обжалования решения, действия (бездействие) должностных лиц, муниципальных служащих департамента жалоба подается и рассматривается </w:t>
      </w:r>
      <w:r w:rsidRPr="006459F6">
        <w:rPr>
          <w:rFonts w:ascii="Times New Roman" w:eastAsia="Calibri" w:hAnsi="Times New Roman" w:cs="Times New Roman"/>
          <w:sz w:val="28"/>
          <w:szCs w:val="28"/>
        </w:rPr>
        <w:t>непосредственно руководителем департамента;</w:t>
      </w:r>
    </w:p>
    <w:p w:rsidR="006459F6" w:rsidRPr="006459F6" w:rsidRDefault="006459F6" w:rsidP="006459F6">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459F6" w:rsidRPr="006459F6" w:rsidRDefault="006459F6" w:rsidP="006459F6">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жалоба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p>
    <w:p w:rsidR="006459F6" w:rsidRPr="006459F6" w:rsidRDefault="006459F6" w:rsidP="006459F6">
      <w:pPr>
        <w:adjustRightInd w:val="0"/>
        <w:spacing w:after="0" w:line="240" w:lineRule="auto"/>
        <w:ind w:firstLine="709"/>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 xml:space="preserve">жалобы на решения и действия (бездействие) работников организаций, предусмотренных </w:t>
      </w:r>
      <w:hyperlink r:id="rId10" w:history="1">
        <w:r w:rsidRPr="006459F6">
          <w:rPr>
            <w:rFonts w:ascii="Times New Roman" w:eastAsia="Calibri" w:hAnsi="Times New Roman" w:cs="Times New Roman"/>
            <w:sz w:val="28"/>
            <w:szCs w:val="28"/>
          </w:rPr>
          <w:t>частью 1.1 статьи 16</w:t>
        </w:r>
      </w:hyperlink>
      <w:r w:rsidRPr="006459F6">
        <w:rPr>
          <w:rFonts w:ascii="Times New Roman" w:eastAsia="Calibri" w:hAnsi="Times New Roman" w:cs="Times New Roman"/>
          <w:sz w:val="28"/>
          <w:szCs w:val="28"/>
        </w:rPr>
        <w:t xml:space="preserve"> Федерального закона </w:t>
      </w:r>
      <w:r w:rsidRPr="006459F6">
        <w:rPr>
          <w:rFonts w:ascii="Times New Roman" w:hAnsi="Times New Roman" w:cs="Times New Roman"/>
          <w:sz w:val="28"/>
          <w:szCs w:val="28"/>
        </w:rPr>
        <w:t>№ 210-ФЗ</w:t>
      </w:r>
      <w:r w:rsidRPr="006459F6">
        <w:rPr>
          <w:rFonts w:ascii="Times New Roman" w:eastAsia="Calibri" w:hAnsi="Times New Roman" w:cs="Times New Roman"/>
          <w:sz w:val="28"/>
          <w:szCs w:val="28"/>
        </w:rPr>
        <w:t>, подаются руководителям этих организаций.</w:t>
      </w:r>
    </w:p>
    <w:p w:rsidR="006459F6" w:rsidRPr="006459F6" w:rsidRDefault="006459F6" w:rsidP="006459F6">
      <w:pPr>
        <w:pStyle w:val="Default"/>
        <w:jc w:val="both"/>
        <w:rPr>
          <w:color w:val="auto"/>
          <w:sz w:val="28"/>
          <w:szCs w:val="28"/>
        </w:rPr>
      </w:pPr>
      <w:r w:rsidRPr="006459F6">
        <w:rPr>
          <w:color w:val="auto"/>
          <w:sz w:val="28"/>
          <w:szCs w:val="28"/>
        </w:rPr>
        <w:t xml:space="preserve"> </w:t>
      </w:r>
    </w:p>
    <w:p w:rsidR="006459F6" w:rsidRPr="006459F6" w:rsidRDefault="006459F6" w:rsidP="00D36CE6">
      <w:pPr>
        <w:pStyle w:val="Default"/>
        <w:jc w:val="center"/>
        <w:rPr>
          <w:bCs/>
          <w:color w:val="auto"/>
          <w:sz w:val="28"/>
          <w:szCs w:val="28"/>
        </w:rPr>
      </w:pPr>
      <w:r w:rsidRPr="006459F6">
        <w:rPr>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w:t>
      </w:r>
      <w:r w:rsidR="005B4B46">
        <w:rPr>
          <w:rFonts w:ascii="Times New Roman" w:hAnsi="Times New Roman" w:cs="Times New Roman"/>
          <w:sz w:val="28"/>
          <w:szCs w:val="28"/>
        </w:rPr>
        <w:t xml:space="preserve">официальном </w:t>
      </w:r>
      <w:r w:rsidRPr="006459F6">
        <w:rPr>
          <w:rFonts w:ascii="Times New Roman" w:hAnsi="Times New Roman" w:cs="Times New Roman"/>
          <w:sz w:val="28"/>
          <w:szCs w:val="28"/>
        </w:rPr>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Федеральным </w:t>
      </w:r>
      <w:hyperlink r:id="rId11" w:history="1">
        <w:r w:rsidRPr="006459F6">
          <w:rPr>
            <w:rFonts w:ascii="Times New Roman" w:hAnsi="Times New Roman" w:cs="Times New Roman"/>
            <w:sz w:val="28"/>
            <w:szCs w:val="28"/>
          </w:rPr>
          <w:t>законом</w:t>
        </w:r>
      </w:hyperlink>
      <w:r w:rsidRPr="006459F6">
        <w:rPr>
          <w:rFonts w:ascii="Times New Roman" w:hAnsi="Times New Roman" w:cs="Times New Roman"/>
          <w:sz w:val="28"/>
          <w:szCs w:val="28"/>
        </w:rPr>
        <w:t xml:space="preserve"> № 210-ФЗ.</w:t>
      </w:r>
    </w:p>
    <w:p w:rsidR="006459F6" w:rsidRPr="006459F6" w:rsidRDefault="00A53E18" w:rsidP="006459F6">
      <w:pPr>
        <w:spacing w:after="0" w:line="240" w:lineRule="auto"/>
        <w:ind w:firstLine="709"/>
        <w:jc w:val="both"/>
        <w:rPr>
          <w:rFonts w:ascii="Times New Roman" w:hAnsi="Times New Roman" w:cs="Times New Roman"/>
          <w:sz w:val="28"/>
          <w:szCs w:val="28"/>
        </w:rPr>
      </w:pPr>
      <w:hyperlink r:id="rId12" w:history="1">
        <w:r w:rsidR="005B4B46" w:rsidRPr="006459F6">
          <w:rPr>
            <w:rFonts w:ascii="Times New Roman" w:hAnsi="Times New Roman" w:cs="Times New Roman"/>
            <w:sz w:val="28"/>
            <w:szCs w:val="28"/>
          </w:rPr>
          <w:t>Постановлением</w:t>
        </w:r>
      </w:hyperlink>
      <w:r w:rsidR="006459F6" w:rsidRPr="006459F6">
        <w:rPr>
          <w:rFonts w:ascii="Times New Roman" w:hAnsi="Times New Roman" w:cs="Times New Roman"/>
          <w:sz w:val="28"/>
          <w:szCs w:val="28"/>
        </w:rPr>
        <w:t xml:space="preserve"> </w:t>
      </w:r>
      <w:r w:rsidR="006459F6" w:rsidRPr="006459F6">
        <w:rPr>
          <w:rFonts w:ascii="Times New Roman" w:hAnsi="Times New Roman" w:cs="Times New Roman"/>
          <w:iCs/>
          <w:sz w:val="28"/>
          <w:szCs w:val="28"/>
        </w:rPr>
        <w:t>администрации Ханты-Мансийского района от 24.02.2016 №</w:t>
      </w:r>
      <w:r w:rsidR="006459F6" w:rsidRPr="006459F6">
        <w:rPr>
          <w:rFonts w:ascii="Times New Roman" w:hAnsi="Times New Roman" w:cs="Times New Roman"/>
          <w:iCs/>
          <w:sz w:val="28"/>
          <w:szCs w:val="28"/>
          <w:lang w:val="en-US"/>
        </w:rPr>
        <w:t> </w:t>
      </w:r>
      <w:r w:rsidR="006459F6" w:rsidRPr="006459F6">
        <w:rPr>
          <w:rFonts w:ascii="Times New Roman" w:hAnsi="Times New Roman" w:cs="Times New Roman"/>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p>
    <w:p w:rsidR="006459F6" w:rsidRPr="006459F6" w:rsidRDefault="00A53E18" w:rsidP="006459F6">
      <w:pPr>
        <w:spacing w:after="0" w:line="240" w:lineRule="auto"/>
        <w:ind w:firstLine="709"/>
        <w:jc w:val="both"/>
        <w:rPr>
          <w:rFonts w:ascii="Times New Roman" w:hAnsi="Times New Roman" w:cs="Times New Roman"/>
          <w:sz w:val="28"/>
          <w:szCs w:val="28"/>
        </w:rPr>
      </w:pPr>
      <w:hyperlink r:id="rId13" w:history="1">
        <w:r w:rsidR="006459F6" w:rsidRPr="006459F6">
          <w:rPr>
            <w:rFonts w:ascii="Times New Roman" w:hAnsi="Times New Roman" w:cs="Times New Roman"/>
            <w:sz w:val="28"/>
            <w:szCs w:val="28"/>
          </w:rPr>
          <w:t>Постановлением</w:t>
        </w:r>
      </w:hyperlink>
      <w:r w:rsidR="006459F6" w:rsidRPr="006459F6">
        <w:rPr>
          <w:rFonts w:ascii="Times New Roman" w:hAnsi="Times New Roman" w:cs="Times New Roman"/>
          <w:sz w:val="28"/>
          <w:szCs w:val="28"/>
        </w:rPr>
        <w:t xml:space="preserve"> Правительства Российской Федерации от 20.11.2012 №</w:t>
      </w:r>
      <w:r w:rsidR="006459F6" w:rsidRPr="006459F6">
        <w:rPr>
          <w:rFonts w:ascii="Times New Roman" w:hAnsi="Times New Roman" w:cs="Times New Roman"/>
          <w:sz w:val="28"/>
          <w:szCs w:val="28"/>
          <w:lang w:val="en-US"/>
        </w:rPr>
        <w:t> </w:t>
      </w:r>
      <w:r w:rsidR="006459F6" w:rsidRPr="006459F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9F6" w:rsidRPr="006459F6" w:rsidRDefault="006459F6" w:rsidP="006459F6">
      <w:pPr>
        <w:spacing w:after="0" w:line="240" w:lineRule="auto"/>
        <w:ind w:firstLine="709"/>
        <w:jc w:val="both"/>
        <w:rPr>
          <w:rFonts w:ascii="Times New Roman" w:hAnsi="Times New Roman" w:cs="Times New Roman"/>
          <w:sz w:val="28"/>
          <w:szCs w:val="28"/>
        </w:rPr>
      </w:pPr>
    </w:p>
    <w:p w:rsidR="006459F6" w:rsidRPr="006459F6" w:rsidRDefault="006459F6" w:rsidP="00D36CE6">
      <w:pPr>
        <w:pStyle w:val="Default"/>
        <w:jc w:val="center"/>
        <w:rPr>
          <w:color w:val="auto"/>
          <w:sz w:val="28"/>
          <w:szCs w:val="28"/>
        </w:rPr>
      </w:pPr>
      <w:r w:rsidRPr="006459F6">
        <w:rPr>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59F6" w:rsidRPr="006459F6" w:rsidRDefault="006459F6" w:rsidP="00D36CE6">
      <w:pPr>
        <w:pStyle w:val="Default"/>
        <w:jc w:val="center"/>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Исчерпывающий перечень административных процедур (действий) при предоставлении муниципальной услуги, выполняемых МФЦ</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6.1</w:t>
      </w:r>
      <w:r w:rsidR="00BF0BEC">
        <w:rPr>
          <w:rFonts w:ascii="Times New Roman" w:hAnsi="Times New Roman" w:cs="Times New Roman"/>
          <w:sz w:val="28"/>
          <w:szCs w:val="28"/>
        </w:rPr>
        <w:t>.</w:t>
      </w:r>
      <w:r w:rsidRPr="006459F6">
        <w:rPr>
          <w:rFonts w:ascii="Times New Roman" w:hAnsi="Times New Roman" w:cs="Times New Roman"/>
          <w:sz w:val="28"/>
          <w:szCs w:val="28"/>
        </w:rPr>
        <w:t>Многофункциональн</w:t>
      </w:r>
      <w:r w:rsidR="00BF0BEC">
        <w:rPr>
          <w:rFonts w:ascii="Times New Roman" w:hAnsi="Times New Roman" w:cs="Times New Roman"/>
          <w:sz w:val="28"/>
          <w:szCs w:val="28"/>
        </w:rPr>
        <w:t xml:space="preserve">ый центр осуществляет следующие </w:t>
      </w:r>
      <w:r w:rsidRPr="006459F6">
        <w:rPr>
          <w:rFonts w:ascii="Times New Roman" w:hAnsi="Times New Roman" w:cs="Times New Roman"/>
          <w:sz w:val="28"/>
          <w:szCs w:val="28"/>
        </w:rPr>
        <w:t xml:space="preserve">административные процедуры (действия): </w:t>
      </w:r>
    </w:p>
    <w:p w:rsid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информирование о порядке предоставления муниципальной услуги;</w:t>
      </w:r>
    </w:p>
    <w:p w:rsidR="005B4B46" w:rsidRPr="001970A9" w:rsidRDefault="005B4B46" w:rsidP="005B4B46">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информирование о ходе предоставления муниципальной услуги;</w:t>
      </w:r>
    </w:p>
    <w:p w:rsidR="006459F6" w:rsidRPr="001970A9" w:rsidRDefault="006459F6" w:rsidP="006459F6">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 xml:space="preserve">прием </w:t>
      </w:r>
      <w:r w:rsidR="005B4B46" w:rsidRPr="001970A9">
        <w:rPr>
          <w:rFonts w:ascii="Times New Roman" w:hAnsi="Times New Roman" w:cs="Times New Roman"/>
          <w:sz w:val="28"/>
          <w:szCs w:val="28"/>
        </w:rPr>
        <w:t xml:space="preserve">(запроса) </w:t>
      </w:r>
      <w:r w:rsidRPr="001970A9">
        <w:rPr>
          <w:rFonts w:ascii="Times New Roman" w:hAnsi="Times New Roman" w:cs="Times New Roman"/>
          <w:sz w:val="28"/>
          <w:szCs w:val="28"/>
        </w:rPr>
        <w:t>заявления о предоставлении муниципальной услуги;</w:t>
      </w:r>
    </w:p>
    <w:p w:rsidR="005B4B46" w:rsidRPr="006459F6" w:rsidRDefault="005B4B46" w:rsidP="006459F6">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выдача документов по результатам рассмотрения заявления о предоставлении муниципальной услуги.</w:t>
      </w:r>
    </w:p>
    <w:p w:rsidR="006459F6" w:rsidRPr="006459F6" w:rsidRDefault="006459F6" w:rsidP="006459F6">
      <w:pPr>
        <w:pStyle w:val="Default"/>
        <w:jc w:val="both"/>
        <w:rPr>
          <w:b/>
          <w:bCs/>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Информирование заявителей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sz w:val="28"/>
          <w:szCs w:val="28"/>
        </w:rPr>
        <w:t xml:space="preserve">6.2. </w:t>
      </w:r>
      <w:r w:rsidRPr="006459F6">
        <w:rPr>
          <w:rFonts w:ascii="Times New Roman" w:hAnsi="Times New Roman" w:cs="Times New Roman"/>
          <w:color w:val="000000"/>
          <w:sz w:val="28"/>
          <w:szCs w:val="28"/>
        </w:rPr>
        <w:t xml:space="preserve">Информирование Заявителя многофункциональными центрами осуществляется следующими способами: </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б) при обращении Заявителя в многофункциональный центр лично, по телефону.</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color w:val="000000"/>
          <w:sz w:val="28"/>
          <w:szCs w:val="28"/>
        </w:rPr>
        <w:t>При личном обращении работник многофункционального центра</w:t>
      </w:r>
      <w:r w:rsidRPr="006459F6" w:rsidDel="006864D0">
        <w:rPr>
          <w:rFonts w:ascii="Times New Roman" w:hAnsi="Times New Roman" w:cs="Times New Roman"/>
          <w:color w:val="000000"/>
          <w:sz w:val="28"/>
          <w:szCs w:val="28"/>
        </w:rPr>
        <w:t xml:space="preserve"> </w:t>
      </w:r>
      <w:r w:rsidRPr="006459F6">
        <w:rPr>
          <w:rFonts w:ascii="Times New Roman" w:hAnsi="Times New Roman" w:cs="Times New Roman"/>
          <w:color w:val="000000"/>
          <w:sz w:val="28"/>
          <w:szCs w:val="28"/>
        </w:rPr>
        <w:t>подробно информирует</w:t>
      </w:r>
      <w:r w:rsidRPr="006459F6">
        <w:rPr>
          <w:rFonts w:ascii="Times New Roman" w:hAnsi="Times New Roman" w:cs="Times New Roman"/>
          <w:sz w:val="28"/>
          <w:szCs w:val="28"/>
        </w:rPr>
        <w:t xml:space="preserve">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Ответ на телефонный звонок должен начинаться с информации </w:t>
      </w:r>
      <w:r w:rsidRPr="006459F6">
        <w:rPr>
          <w:rFonts w:ascii="Times New Roman" w:hAnsi="Times New Roman" w:cs="Times New Roman"/>
          <w:sz w:val="28"/>
          <w:szCs w:val="28"/>
        </w:rPr>
        <w:b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не более 10 минут.</w:t>
      </w:r>
    </w:p>
    <w:p w:rsidR="006459F6" w:rsidRPr="006459F6" w:rsidRDefault="006459F6" w:rsidP="00D36CE6">
      <w:pPr>
        <w:pStyle w:val="Default"/>
        <w:jc w:val="center"/>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Выдача заявителю результата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специалист структурного подразделения</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передает документы 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 xml:space="preserve">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Порядок и сроки передачи таких документов 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 797.</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следующие действия:</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определяет статус исполнения заявления Заявителя, в том числе </w:t>
      </w:r>
      <w:r w:rsidRPr="006459F6">
        <w:rPr>
          <w:rFonts w:ascii="Times New Roman" w:hAnsi="Times New Roman" w:cs="Times New Roman"/>
          <w:sz w:val="28"/>
          <w:szCs w:val="28"/>
        </w:rPr>
        <w:br/>
        <w:t>в ГИС;</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выдает документы Заявителю, при необходимости запрашивает </w:t>
      </w:r>
      <w:r w:rsidRPr="006459F6">
        <w:rPr>
          <w:rFonts w:ascii="Times New Roman" w:hAnsi="Times New Roman" w:cs="Times New Roman"/>
          <w:sz w:val="28"/>
          <w:szCs w:val="28"/>
        </w:rPr>
        <w:br/>
        <w:t>у Заявителя подписи за каждый выданный документ;</w:t>
      </w:r>
    </w:p>
    <w:p w:rsidR="00DB29DD" w:rsidRDefault="006459F6" w:rsidP="00916A61">
      <w:pPr>
        <w:tabs>
          <w:tab w:val="left" w:pos="7920"/>
        </w:tabs>
        <w:spacing w:after="0" w:line="240" w:lineRule="auto"/>
        <w:ind w:firstLine="709"/>
        <w:jc w:val="both"/>
        <w:rPr>
          <w:rFonts w:eastAsia="Times New Roman"/>
          <w:bCs/>
          <w:sz w:val="28"/>
          <w:szCs w:val="28"/>
          <w:lang w:bidi="ru-RU"/>
        </w:rPr>
      </w:pPr>
      <w:r w:rsidRPr="006459F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bookmarkEnd w:id="35"/>
    <w:bookmarkEnd w:id="36"/>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Приложение № 1</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 xml:space="preserve"> к Административному регламенту </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p>
    <w:p w:rsidR="00C46566" w:rsidRPr="0022356F" w:rsidRDefault="00C46566" w:rsidP="00C46566">
      <w:pPr>
        <w:keepNext/>
        <w:keepLines/>
        <w:widowControl w:val="0"/>
        <w:spacing w:after="0" w:line="240" w:lineRule="auto"/>
        <w:jc w:val="center"/>
        <w:outlineLvl w:val="1"/>
        <w:rPr>
          <w:rFonts w:ascii="Times New Roman" w:hAnsi="Times New Roman" w:cs="Times New Roman"/>
          <w:bCs/>
          <w:sz w:val="28"/>
          <w:szCs w:val="28"/>
        </w:rPr>
      </w:pPr>
      <w:r w:rsidRPr="0022356F">
        <w:rPr>
          <w:rFonts w:ascii="Times New Roman" w:hAnsi="Times New Roman" w:cs="Times New Roman"/>
          <w:bCs/>
          <w:sz w:val="28"/>
          <w:szCs w:val="28"/>
        </w:rPr>
        <w:t>Признаки, определяющие вариант предоставления муниципальной услуги</w:t>
      </w:r>
    </w:p>
    <w:tbl>
      <w:tblPr>
        <w:tblStyle w:val="af7"/>
        <w:tblW w:w="0" w:type="auto"/>
        <w:tblLook w:val="04A0"/>
      </w:tblPr>
      <w:tblGrid>
        <w:gridCol w:w="809"/>
        <w:gridCol w:w="2551"/>
        <w:gridCol w:w="5986"/>
      </w:tblGrid>
      <w:tr w:rsidR="00C46566" w:rsidRPr="00223CFD" w:rsidTr="0022356F">
        <w:tc>
          <w:tcPr>
            <w:tcW w:w="809"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 п/п</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Наименование признака</w:t>
            </w:r>
          </w:p>
        </w:tc>
        <w:tc>
          <w:tcPr>
            <w:tcW w:w="5986"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Значение признака</w:t>
            </w:r>
          </w:p>
        </w:tc>
      </w:tr>
      <w:tr w:rsidR="00C46566" w:rsidRPr="00223CFD" w:rsidTr="0022356F">
        <w:tc>
          <w:tcPr>
            <w:tcW w:w="809"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1</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2</w:t>
            </w:r>
          </w:p>
        </w:tc>
        <w:tc>
          <w:tcPr>
            <w:tcW w:w="5986"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3</w:t>
            </w:r>
          </w:p>
        </w:tc>
      </w:tr>
      <w:tr w:rsidR="00C46566" w:rsidRPr="00223CFD" w:rsidTr="0022356F">
        <w:tc>
          <w:tcPr>
            <w:tcW w:w="809"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1</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Цель обращения</w:t>
            </w:r>
          </w:p>
        </w:tc>
        <w:tc>
          <w:tcPr>
            <w:tcW w:w="598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-Предоставление земельного участка в аренду без проведения торгов </w:t>
            </w:r>
          </w:p>
          <w:p w:rsidR="00C46566" w:rsidRPr="00223CFD" w:rsidRDefault="00C46566" w:rsidP="002564FF">
            <w:pPr>
              <w:keepNext/>
              <w:keepLines/>
              <w:widowControl w:val="0"/>
              <w:outlineLvl w:val="1"/>
              <w:rPr>
                <w:rFonts w:cs="Times New Roman"/>
                <w:szCs w:val="28"/>
              </w:rPr>
            </w:pPr>
            <w:r w:rsidRPr="00223CFD">
              <w:rPr>
                <w:rFonts w:cs="Times New Roman"/>
                <w:szCs w:val="28"/>
              </w:rPr>
              <w:t>- Предоставление земельного участка в собственность за плату без проведения торгов</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 - Предоставление земельного участка в безвозмездное пользование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 Предоставление земельного участка в постоянное (бессрочное) пользование</w:t>
            </w:r>
          </w:p>
        </w:tc>
      </w:tr>
      <w:tr w:rsidR="00C46566" w:rsidRPr="00223CFD" w:rsidTr="0022356F">
        <w:tc>
          <w:tcPr>
            <w:tcW w:w="9346" w:type="dxa"/>
            <w:gridSpan w:val="3"/>
          </w:tcPr>
          <w:p w:rsidR="00C46566" w:rsidRPr="00223CFD" w:rsidRDefault="00C46566" w:rsidP="00223CFD">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аренду»</w:t>
            </w:r>
          </w:p>
        </w:tc>
      </w:tr>
      <w:tr w:rsidR="00C46566" w:rsidRPr="00223CFD" w:rsidTr="0022356F">
        <w:tc>
          <w:tcPr>
            <w:tcW w:w="809"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2</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598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Заявитель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3</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598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Физическое лицо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Индивидуальный предприниматель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4</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Заявитель является иностранным юридическим лицом?</w:t>
            </w:r>
          </w:p>
        </w:tc>
        <w:tc>
          <w:tcPr>
            <w:tcW w:w="598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Юридическое лицо зарегистрировано в РФ  Иностранное юридическое лицо</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5</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598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Лицо, у которого изъят арендованный участок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Гражданин, испрашивающий участок для сенокошения, выпаса животных, огородничества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Pr="00223CFD" w:rsidRDefault="00C46566" w:rsidP="002564FF">
            <w:pPr>
              <w:keepNext/>
              <w:keepLines/>
              <w:widowControl w:val="0"/>
              <w:outlineLvl w:val="1"/>
              <w:rPr>
                <w:rFonts w:cs="Times New Roman"/>
                <w:szCs w:val="28"/>
              </w:rPr>
            </w:pPr>
            <w:r w:rsidRPr="00223CFD">
              <w:rPr>
                <w:rFonts w:cs="Times New Roman"/>
                <w:szCs w:val="28"/>
              </w:rPr>
              <w:t>Лицо, уполномоченное решением общего собрания членов садоводческого или огороднического товарищества</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Член садоводческого или огороднического товарищества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Гражданин, имеющий право на первоочередное предоставление участка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Собственник здания, сооружения, расположенного на земельном участке, помещения в них </w:t>
            </w:r>
          </w:p>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Собственник объекта незавершенного строительства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Лицо, имеющее право на приобретение в собственность участка без торгов</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6</w:t>
            </w:r>
          </w:p>
        </w:tc>
        <w:tc>
          <w:tcPr>
            <w:tcW w:w="2551" w:type="dxa"/>
          </w:tcPr>
          <w:p w:rsidR="00C46566" w:rsidRPr="00223CFD" w:rsidRDefault="00C46566" w:rsidP="00223CFD">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5986" w:type="dxa"/>
          </w:tcPr>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 Арендатор участка, имеющий право на заключение нового договора аренды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Арендатор участка, предназначенного для ведения сельскохозяйственного производства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предоставленного для комплексного освоения территории, из которого образован испрашиваемый участок</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5986" w:type="dxa"/>
          </w:tcPr>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C46566" w:rsidP="002564FF">
            <w:pPr>
              <w:keepNext/>
              <w:keepLines/>
              <w:widowControl w:val="0"/>
              <w:outlineLvl w:val="1"/>
              <w:rPr>
                <w:rFonts w:cs="Times New Roman"/>
                <w:szCs w:val="28"/>
              </w:rPr>
            </w:pPr>
            <w:r w:rsidRPr="00223CFD">
              <w:rPr>
                <w:rFonts w:cs="Times New Roman"/>
                <w:szCs w:val="28"/>
              </w:rPr>
              <w:t>Договор не зарегистрирован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5986" w:type="dxa"/>
          </w:tcPr>
          <w:p w:rsidR="00223CFD" w:rsidRPr="00223CFD" w:rsidRDefault="00223CFD" w:rsidP="002564FF">
            <w:pPr>
              <w:keepNext/>
              <w:keepLines/>
              <w:widowControl w:val="0"/>
              <w:outlineLvl w:val="1"/>
              <w:rPr>
                <w:rFonts w:cs="Times New Roman"/>
                <w:szCs w:val="28"/>
              </w:rPr>
            </w:pPr>
            <w:r w:rsidRPr="00223CFD">
              <w:rPr>
                <w:rFonts w:cs="Times New Roman"/>
                <w:szCs w:val="28"/>
              </w:rPr>
              <w:t>Договор зарегистрирован в ЕГРН</w:t>
            </w:r>
          </w:p>
          <w:p w:rsidR="00C46566" w:rsidRPr="00223CFD" w:rsidRDefault="00223CFD" w:rsidP="002564FF">
            <w:pPr>
              <w:keepNext/>
              <w:keepLines/>
              <w:widowControl w:val="0"/>
              <w:outlineLvl w:val="1"/>
              <w:rPr>
                <w:rFonts w:eastAsia="Times New Roman" w:cs="Times New Roman"/>
                <w:bCs/>
                <w:szCs w:val="28"/>
                <w:lang w:bidi="ru-RU"/>
              </w:rPr>
            </w:pPr>
            <w:r w:rsidRPr="00223CFD">
              <w:rPr>
                <w:rFonts w:cs="Times New Roman"/>
                <w:szCs w:val="28"/>
              </w:rPr>
              <w:t>Договор не зарегистрирован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9</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Решение суда, на основании которого изъят земельный участок</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10</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исходный земельный участок зарегистрировано в ЕГРН?</w:t>
            </w:r>
          </w:p>
        </w:tc>
        <w:tc>
          <w:tcPr>
            <w:tcW w:w="598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11</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объект незавершенного строительства зарегистрировано в ЕГРН?</w:t>
            </w:r>
          </w:p>
        </w:tc>
        <w:tc>
          <w:tcPr>
            <w:tcW w:w="598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 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12</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598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13</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598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 Арендатор земельного участка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(фермерское)хозяйство, испрашивающее участок для осуществления своей деятельности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 Собственник объекта незавершенного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у которого изъят арендованный участок </w:t>
            </w:r>
          </w:p>
          <w:p w:rsidR="00223CFD" w:rsidRDefault="00916A61" w:rsidP="00223CFD">
            <w:pPr>
              <w:keepNext/>
              <w:keepLines/>
              <w:widowControl w:val="0"/>
              <w:outlineLvl w:val="1"/>
              <w:rPr>
                <w:rFonts w:cs="Times New Roman"/>
                <w:szCs w:val="28"/>
              </w:rPr>
            </w:pPr>
            <w:r w:rsidRPr="00223CFD">
              <w:rPr>
                <w:rFonts w:cs="Times New Roman"/>
                <w:szCs w:val="28"/>
              </w:rPr>
              <w:t xml:space="preserve"> Недропользователь </w:t>
            </w:r>
          </w:p>
          <w:p w:rsidR="00223CFD" w:rsidRDefault="00916A61" w:rsidP="00223CFD">
            <w:pPr>
              <w:keepNext/>
              <w:keepLines/>
              <w:widowControl w:val="0"/>
              <w:outlineLvl w:val="1"/>
              <w:rPr>
                <w:rFonts w:cs="Times New Roman"/>
                <w:szCs w:val="28"/>
              </w:rPr>
            </w:pPr>
            <w:r w:rsidRPr="00223CFD">
              <w:rPr>
                <w:rFonts w:cs="Times New Roman"/>
                <w:szCs w:val="28"/>
              </w:rPr>
              <w:t xml:space="preserve"> Резидент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 (или) гидротехнического сооружения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Резидент зоны территориального развития, включенный в реестр резидентов такой зоны  Участник свободной экономической зоны на территориях Республики Крым и города федерального значения Севастополя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имеющее право на добычу (вылов)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Лицо, имеющее право на приобретение в собственность участка без торгов</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14</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916A61" w:rsidP="00223CFD">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предназначенного для ведения сельскохозяйственного производства Арендатор участка, предоставленного для комплексного освоения территории, из которого образован испрашиваемый участок</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15</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Договор не зарегистрирован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16</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Договор не зарегистрирован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17</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одним гражданином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двумя или более гражданами</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18</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Право не зарегистрировано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19</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20</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21</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w:t>
            </w:r>
          </w:p>
          <w:p w:rsidR="00223CFD" w:rsidRDefault="00916A61" w:rsidP="00223CFD">
            <w:pPr>
              <w:keepNext/>
              <w:keepLines/>
              <w:widowControl w:val="0"/>
              <w:outlineLvl w:val="1"/>
              <w:rPr>
                <w:rFonts w:cs="Times New Roman"/>
                <w:szCs w:val="28"/>
              </w:rPr>
            </w:pPr>
            <w:r w:rsidRPr="00223CFD">
              <w:rPr>
                <w:rFonts w:cs="Times New Roman"/>
                <w:szCs w:val="28"/>
              </w:rPr>
              <w:t xml:space="preserve"> Государственное задание, предусматривающее выполнение мероприятий по государственному геологическому изучению недр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Государственный контракт на выполнение работ по геологическому изучению недр</w:t>
            </w:r>
          </w:p>
        </w:tc>
      </w:tr>
      <w:tr w:rsidR="00C46566" w:rsidRPr="00223CFD" w:rsidTr="0022356F">
        <w:tc>
          <w:tcPr>
            <w:tcW w:w="809"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22</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23</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Собственник или пользователь здания, сооружения, помещений в них </w:t>
            </w:r>
          </w:p>
          <w:p w:rsidR="00223CFD" w:rsidRDefault="00916A61" w:rsidP="00223CFD">
            <w:pPr>
              <w:keepNext/>
              <w:keepLines/>
              <w:widowControl w:val="0"/>
              <w:outlineLvl w:val="1"/>
              <w:rPr>
                <w:rFonts w:cs="Times New Roman"/>
                <w:szCs w:val="28"/>
              </w:rPr>
            </w:pPr>
            <w:r w:rsidRPr="00223CFD">
              <w:rPr>
                <w:rFonts w:cs="Times New Roman"/>
                <w:szCs w:val="28"/>
              </w:rPr>
              <w:t xml:space="preserve">Собственник объекта незавершенного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объектов инженерно-технического обеспечения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об освоении территории в целях строительства стандартного жилья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для строительства жилья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с которым заключен договор о комплексном развитии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использующее участок на праве постоянного (бессрочного) пользования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Крестьянское (фермерское) хозяйство, испрашивающее участок для осуществления своей деятельности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размещения социальных объектов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выполнения международных обязательств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у которого изъят арендованный участок </w:t>
            </w:r>
          </w:p>
          <w:p w:rsidR="00223CFD" w:rsidRDefault="00916A61" w:rsidP="00223CFD">
            <w:pPr>
              <w:keepNext/>
              <w:keepLines/>
              <w:widowControl w:val="0"/>
              <w:outlineLvl w:val="1"/>
              <w:rPr>
                <w:rFonts w:cs="Times New Roman"/>
                <w:szCs w:val="28"/>
              </w:rPr>
            </w:pPr>
            <w:r w:rsidRPr="00223CFD">
              <w:rPr>
                <w:rFonts w:cs="Times New Roman"/>
                <w:szCs w:val="28"/>
              </w:rPr>
              <w:t xml:space="preserve"> Религиозная организация </w:t>
            </w:r>
          </w:p>
          <w:p w:rsidR="00223CFD" w:rsidRDefault="00916A61" w:rsidP="00223CFD">
            <w:pPr>
              <w:keepNext/>
              <w:keepLines/>
              <w:widowControl w:val="0"/>
              <w:outlineLvl w:val="1"/>
              <w:rPr>
                <w:rFonts w:cs="Times New Roman"/>
                <w:szCs w:val="28"/>
              </w:rPr>
            </w:pPr>
            <w:r w:rsidRPr="00223CFD">
              <w:rPr>
                <w:rFonts w:cs="Times New Roman"/>
                <w:szCs w:val="28"/>
              </w:rPr>
              <w:t xml:space="preserve">Казачье общество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имеющее право на приобретение в собственность участка без торгов </w:t>
            </w:r>
          </w:p>
          <w:p w:rsidR="00223CFD" w:rsidRDefault="00916A61" w:rsidP="00223CFD">
            <w:pPr>
              <w:keepNext/>
              <w:keepLines/>
              <w:widowControl w:val="0"/>
              <w:outlineLvl w:val="1"/>
              <w:rPr>
                <w:rFonts w:cs="Times New Roman"/>
                <w:szCs w:val="28"/>
              </w:rPr>
            </w:pPr>
            <w:r w:rsidRPr="00223CFD">
              <w:rPr>
                <w:rFonts w:cs="Times New Roman"/>
                <w:szCs w:val="28"/>
              </w:rPr>
              <w:t xml:space="preserve"> Недропользователь  </w:t>
            </w:r>
          </w:p>
          <w:p w:rsidR="00223CFD" w:rsidRDefault="00916A61" w:rsidP="00223CFD">
            <w:pPr>
              <w:keepNext/>
              <w:keepLines/>
              <w:widowControl w:val="0"/>
              <w:outlineLvl w:val="1"/>
              <w:rPr>
                <w:rFonts w:cs="Times New Roman"/>
                <w:szCs w:val="28"/>
              </w:rPr>
            </w:pPr>
            <w:r w:rsidRPr="00223CFD">
              <w:rPr>
                <w:rFonts w:cs="Times New Roman"/>
                <w:szCs w:val="28"/>
              </w:rPr>
              <w:t xml:space="preserve">Резидент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соглашение о взаимодействии в сфере развития инфраструктуры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с которым заключен специальный инвестиционный контракт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или гидротехнического сооружения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 Резидент зоны территориального развития, включенный в реестр резидентов такой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 Участник свободной экономической зоны на территориях Республики Крым и города федерального значения Севастополя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имеющее право на добычу (вылов)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223CFD" w:rsidRDefault="00916A61" w:rsidP="00223CFD">
            <w:pPr>
              <w:keepNext/>
              <w:keepLines/>
              <w:widowControl w:val="0"/>
              <w:outlineLvl w:val="1"/>
              <w:rPr>
                <w:rFonts w:cs="Times New Roman"/>
                <w:szCs w:val="28"/>
              </w:rPr>
            </w:pPr>
            <w:r w:rsidRPr="00223CFD">
              <w:rPr>
                <w:rFonts w:cs="Times New Roman"/>
                <w:szCs w:val="28"/>
              </w:rPr>
              <w:t xml:space="preserve">Научно-технологический центр или фонд </w:t>
            </w:r>
          </w:p>
          <w:p w:rsidR="00223CFD" w:rsidRDefault="00916A61" w:rsidP="00223CFD">
            <w:pPr>
              <w:keepNext/>
              <w:keepLines/>
              <w:widowControl w:val="0"/>
              <w:outlineLvl w:val="1"/>
              <w:rPr>
                <w:rFonts w:cs="Times New Roman"/>
                <w:szCs w:val="28"/>
              </w:rPr>
            </w:pPr>
            <w:r w:rsidRPr="00223CFD">
              <w:rPr>
                <w:rFonts w:cs="Times New Roman"/>
                <w:szCs w:val="28"/>
              </w:rPr>
              <w:t xml:space="preserve">Публично-правовая компания "Единый заказчик в сфере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Государственная компания "Российские автомобильные дороги" </w:t>
            </w:r>
          </w:p>
          <w:p w:rsidR="00223CFD" w:rsidRDefault="00916A61" w:rsidP="00223CFD">
            <w:pPr>
              <w:keepNext/>
              <w:keepLines/>
              <w:widowControl w:val="0"/>
              <w:outlineLvl w:val="1"/>
              <w:rPr>
                <w:rFonts w:cs="Times New Roman"/>
                <w:szCs w:val="28"/>
              </w:rPr>
            </w:pPr>
            <w:r w:rsidRPr="00223CFD">
              <w:rPr>
                <w:rFonts w:cs="Times New Roman"/>
                <w:szCs w:val="28"/>
              </w:rPr>
              <w:t xml:space="preserve">Открытое акционерное общество "Российские железные дороги" </w:t>
            </w:r>
          </w:p>
          <w:p w:rsidR="00916A61"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Лицо, испрашивающее участок в соответствии с указом или распоряжением Президента Российской Федерации</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24</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 xml:space="preserve"> К какой категории арендатора относится заявитель?</w:t>
            </w:r>
          </w:p>
        </w:tc>
        <w:tc>
          <w:tcPr>
            <w:tcW w:w="598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из которого образован испрашиваемый участок </w:t>
            </w:r>
          </w:p>
          <w:p w:rsidR="00916A61"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предназначенного для ведения сельскохозяйственного производства Арендатор участка, предоставленного для комплексного освоения территории, из которого образован испрашиваемый участок</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25</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26</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27</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28</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29</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30</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598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31</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c>
          <w:tcPr>
            <w:tcW w:w="5986" w:type="dxa"/>
          </w:tcPr>
          <w:p w:rsidR="00A66FB5" w:rsidRPr="00223CFD" w:rsidRDefault="00916A61" w:rsidP="002564FF">
            <w:pPr>
              <w:keepNext/>
              <w:keepLines/>
              <w:widowControl w:val="0"/>
              <w:outlineLvl w:val="1"/>
              <w:rPr>
                <w:rFonts w:cs="Times New Roman"/>
                <w:szCs w:val="28"/>
              </w:rPr>
            </w:pPr>
            <w:r w:rsidRPr="00223CFD">
              <w:rPr>
                <w:rFonts w:cs="Times New Roman"/>
                <w:szCs w:val="28"/>
              </w:rPr>
              <w:t xml:space="preserve">Объект не относится к объектам федерального, регионального, местного значения </w:t>
            </w:r>
          </w:p>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32</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зарегистрировано в ЕГРН?</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33</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Распоряжение Правительства Российской Федерации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Распоряжение высшего должностного лица субъекта Российской Федерации</w:t>
            </w:r>
          </w:p>
        </w:tc>
      </w:tr>
      <w:tr w:rsidR="00916A61" w:rsidRPr="00223CFD" w:rsidTr="0022356F">
        <w:tc>
          <w:tcPr>
            <w:tcW w:w="809"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34</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35</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w:t>
            </w:r>
          </w:p>
          <w:p w:rsidR="00A66FB5" w:rsidRPr="00223CFD" w:rsidRDefault="00A66FB5" w:rsidP="00223CFD">
            <w:pPr>
              <w:keepNext/>
              <w:keepLines/>
              <w:widowControl w:val="0"/>
              <w:outlineLvl w:val="1"/>
              <w:rPr>
                <w:rFonts w:cs="Times New Roman"/>
                <w:szCs w:val="28"/>
              </w:rPr>
            </w:pPr>
            <w:r w:rsidRPr="00223CFD">
              <w:rPr>
                <w:rFonts w:cs="Times New Roman"/>
                <w:szCs w:val="28"/>
              </w:rPr>
              <w:t>Государственный контракт на выполнение работ по геологическому изучению недр</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36</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Какой вид использования наемного дома планируется осуществлять?</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Коммерческое использование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Социальное использование</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37</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38</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5986" w:type="dxa"/>
          </w:tcPr>
          <w:p w:rsidR="00A66FB5" w:rsidRPr="00223CFD" w:rsidRDefault="00A66FB5" w:rsidP="002564FF">
            <w:pPr>
              <w:keepNext/>
              <w:keepLines/>
              <w:widowControl w:val="0"/>
              <w:outlineLvl w:val="1"/>
              <w:rPr>
                <w:rFonts w:cs="Times New Roman"/>
                <w:szCs w:val="28"/>
              </w:rPr>
            </w:pPr>
            <w:r w:rsidRPr="00223CFD">
              <w:rPr>
                <w:rFonts w:cs="Times New Roman"/>
                <w:szCs w:val="28"/>
              </w:rPr>
              <w:t xml:space="preserve">Указ Президента Российской Федерации </w:t>
            </w:r>
          </w:p>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Распоряжение Президента Российской Федерации</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39</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(иностранное юридическое лицо)?</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A66FB5" w:rsidP="00223CFD">
            <w:pPr>
              <w:keepNext/>
              <w:keepLines/>
              <w:widowControl w:val="0"/>
              <w:outlineLvl w:val="1"/>
              <w:rPr>
                <w:rFonts w:cs="Times New Roman"/>
                <w:szCs w:val="28"/>
              </w:rPr>
            </w:pPr>
            <w:r w:rsidRPr="00223CFD">
              <w:rPr>
                <w:rFonts w:cs="Times New Roman"/>
                <w:szCs w:val="28"/>
              </w:rPr>
              <w:t xml:space="preserve">Собственник или пользователь здания, сооружения, помещений в них </w:t>
            </w:r>
          </w:p>
          <w:p w:rsidR="00223CFD" w:rsidRDefault="00A66FB5" w:rsidP="00223CFD">
            <w:pPr>
              <w:keepNext/>
              <w:keepLines/>
              <w:widowControl w:val="0"/>
              <w:outlineLvl w:val="1"/>
              <w:rPr>
                <w:rFonts w:cs="Times New Roman"/>
                <w:szCs w:val="28"/>
              </w:rPr>
            </w:pPr>
            <w:r w:rsidRPr="00223CFD">
              <w:rPr>
                <w:rFonts w:cs="Times New Roman"/>
                <w:szCs w:val="28"/>
              </w:rPr>
              <w:t xml:space="preserve"> Собственник объекта незавершенного строительства </w:t>
            </w:r>
          </w:p>
          <w:p w:rsidR="00223CFD" w:rsidRDefault="00A66FB5"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размещения объектов инженерно-технического обеспечения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развитии территории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социальных объектов </w:t>
            </w:r>
          </w:p>
          <w:p w:rsidR="00223CFD" w:rsidRDefault="00A66FB5"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выполнения международных обязательств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у которого изъят арендованный участок Лицо, имеющее право на приобретение в собственность участка без торгов </w:t>
            </w:r>
          </w:p>
          <w:p w:rsidR="00223CFD" w:rsidRDefault="00A66FB5" w:rsidP="00223CFD">
            <w:pPr>
              <w:keepNext/>
              <w:keepLines/>
              <w:widowControl w:val="0"/>
              <w:outlineLvl w:val="1"/>
              <w:rPr>
                <w:rFonts w:cs="Times New Roman"/>
                <w:szCs w:val="28"/>
              </w:rPr>
            </w:pPr>
            <w:r w:rsidRPr="00223CFD">
              <w:rPr>
                <w:rFonts w:cs="Times New Roman"/>
                <w:szCs w:val="28"/>
              </w:rPr>
              <w:t xml:space="preserve">Недропользователь </w:t>
            </w:r>
          </w:p>
          <w:p w:rsidR="00223CFD" w:rsidRDefault="00A66FB5" w:rsidP="00223CFD">
            <w:pPr>
              <w:keepNext/>
              <w:keepLines/>
              <w:widowControl w:val="0"/>
              <w:outlineLvl w:val="1"/>
              <w:rPr>
                <w:rFonts w:cs="Times New Roman"/>
                <w:szCs w:val="28"/>
              </w:rPr>
            </w:pPr>
            <w:r w:rsidRPr="00223CFD">
              <w:rPr>
                <w:rFonts w:cs="Times New Roman"/>
                <w:szCs w:val="28"/>
              </w:rPr>
              <w:t xml:space="preserve">Резидент особой экономической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соглашение о взаимодействии в сфере развития инфраструктуры особой экономической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специальный инвестиционный контракт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или гидротехнического сооружения </w:t>
            </w:r>
          </w:p>
          <w:p w:rsidR="00223CFD" w:rsidRDefault="00A66FB5" w:rsidP="00223CFD">
            <w:pPr>
              <w:keepNext/>
              <w:keepLines/>
              <w:widowControl w:val="0"/>
              <w:outlineLvl w:val="1"/>
              <w:rPr>
                <w:rFonts w:cs="Times New Roman"/>
                <w:szCs w:val="28"/>
              </w:rPr>
            </w:pPr>
            <w:r w:rsidRPr="00223CFD">
              <w:rPr>
                <w:rFonts w:cs="Times New Roman"/>
                <w:szCs w:val="28"/>
              </w:rPr>
              <w:t xml:space="preserve"> Резидент зоны территориального развития, включенный в реестр резидентов такой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имеющее право на добычу (вылов)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Лицо, испрашивающее участок в соответствии с указом или распоряжением Президента Российской Федерации</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40</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A66FB5" w:rsidP="00223CFD">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участка, предназначенного для ведения сельскохозяйственного производства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предоставленного для комплексного освоения территории, из которого образован испрашиваемый участок</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41</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42</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43</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44</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45</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46</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598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47</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Объект не относится к объектам федерального, регионального, местного значения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Объект относится к объектам федерального, регионального или местного значения</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48</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предоставлением земельного участка?</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Распоряжение Правительства Российской Федерации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Распоряжение высшего должностного лица субъекта Российской Федерации</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49</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50</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w:t>
            </w:r>
          </w:p>
          <w:p w:rsidR="00A66FB5" w:rsidRPr="00223CFD" w:rsidRDefault="00A66FB5" w:rsidP="00223CFD">
            <w:pPr>
              <w:keepNext/>
              <w:keepLines/>
              <w:widowControl w:val="0"/>
              <w:outlineLvl w:val="1"/>
              <w:rPr>
                <w:rFonts w:cs="Times New Roman"/>
                <w:szCs w:val="28"/>
              </w:rPr>
            </w:pPr>
            <w:r w:rsidRPr="00223CFD">
              <w:rPr>
                <w:rFonts w:cs="Times New Roman"/>
                <w:szCs w:val="28"/>
              </w:rPr>
              <w:t>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51</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Какой вид использования наемного дома планируется осуществлять?</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Коммерческое использование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Социальное использование</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52</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598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A66FB5" w:rsidRPr="00223CFD" w:rsidTr="0022356F">
        <w:tc>
          <w:tcPr>
            <w:tcW w:w="809"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53</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5986" w:type="dxa"/>
          </w:tcPr>
          <w:p w:rsidR="00223CFD" w:rsidRDefault="002564FF" w:rsidP="00223CFD">
            <w:pPr>
              <w:keepNext/>
              <w:keepLines/>
              <w:widowControl w:val="0"/>
              <w:outlineLvl w:val="1"/>
              <w:rPr>
                <w:rFonts w:cs="Times New Roman"/>
                <w:szCs w:val="28"/>
              </w:rPr>
            </w:pPr>
            <w:r w:rsidRPr="00223CFD">
              <w:rPr>
                <w:rFonts w:cs="Times New Roman"/>
                <w:szCs w:val="28"/>
              </w:rPr>
              <w:t xml:space="preserve">Указ Президента Российской Федерации </w:t>
            </w:r>
          </w:p>
          <w:p w:rsidR="00A66FB5" w:rsidRPr="00223CFD" w:rsidRDefault="002564FF" w:rsidP="00223CFD">
            <w:pPr>
              <w:keepNext/>
              <w:keepLines/>
              <w:widowControl w:val="0"/>
              <w:outlineLvl w:val="1"/>
              <w:rPr>
                <w:rFonts w:eastAsia="Times New Roman" w:cs="Times New Roman"/>
                <w:bCs/>
                <w:szCs w:val="28"/>
                <w:lang w:bidi="ru-RU"/>
              </w:rPr>
            </w:pPr>
            <w:r w:rsidRPr="00223CFD">
              <w:rPr>
                <w:rFonts w:cs="Times New Roman"/>
                <w:szCs w:val="28"/>
              </w:rPr>
              <w:t>Распоряжение Президента Российской Федерации</w:t>
            </w:r>
          </w:p>
        </w:tc>
      </w:tr>
      <w:tr w:rsidR="002564FF" w:rsidRPr="00223CFD" w:rsidTr="0022356F">
        <w:tc>
          <w:tcPr>
            <w:tcW w:w="9346"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5986" w:type="dxa"/>
          </w:tcPr>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5986" w:type="dxa"/>
          </w:tcPr>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Физическое лицо </w:t>
            </w:r>
          </w:p>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Индивидуальный предприниматель </w:t>
            </w:r>
          </w:p>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A66FB5" w:rsidRPr="00223CFD" w:rsidTr="0022356F">
        <w:tc>
          <w:tcPr>
            <w:tcW w:w="809"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56</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Заявитель является иностранным юридическим лицом?</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Юридическое лицо зарегистрировано в Российской Федерации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Иностранное юридическое лицо</w:t>
            </w:r>
          </w:p>
        </w:tc>
      </w:tr>
      <w:tr w:rsidR="00A66FB5" w:rsidRPr="00223CFD" w:rsidTr="0022356F">
        <w:tc>
          <w:tcPr>
            <w:tcW w:w="809"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57</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Член садоводческого или огороднического некоммерческого товарищества</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садоводческого или огороднического товарищества на исходный земельный участок зарегистрировано в ЕГРН?</w:t>
            </w:r>
          </w:p>
        </w:tc>
        <w:tc>
          <w:tcPr>
            <w:tcW w:w="5986" w:type="dxa"/>
          </w:tcPr>
          <w:p w:rsidR="002564FF" w:rsidRPr="00223CFD" w:rsidRDefault="002564FF" w:rsidP="002564FF">
            <w:pPr>
              <w:rPr>
                <w:rFonts w:cs="Times New Roman"/>
                <w:szCs w:val="28"/>
              </w:rPr>
            </w:pPr>
            <w:r w:rsidRPr="00223CFD">
              <w:rPr>
                <w:rFonts w:cs="Times New Roman"/>
                <w:szCs w:val="28"/>
              </w:rPr>
              <w:t xml:space="preserve">Право зарегистрировано в ЕГРН 22. Право не зарегистрировано в ЕГРН </w:t>
            </w:r>
          </w:p>
        </w:tc>
      </w:tr>
      <w:tr w:rsidR="00A66FB5" w:rsidRPr="00223CFD" w:rsidTr="0022356F">
        <w:tc>
          <w:tcPr>
            <w:tcW w:w="809"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61</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w:t>
            </w:r>
          </w:p>
          <w:p w:rsidR="0091496A" w:rsidRDefault="002564FF" w:rsidP="0091496A">
            <w:pPr>
              <w:keepNext/>
              <w:keepLines/>
              <w:widowControl w:val="0"/>
              <w:outlineLvl w:val="1"/>
              <w:rPr>
                <w:rFonts w:cs="Times New Roman"/>
                <w:szCs w:val="28"/>
              </w:rPr>
            </w:pPr>
            <w:r w:rsidRPr="00223CFD">
              <w:rPr>
                <w:rFonts w:cs="Times New Roman"/>
                <w:szCs w:val="28"/>
              </w:rPr>
              <w:t xml:space="preserve"> Арендатор участка для ведения сельскохозяйственного производства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испрашивающее участок для осуществления своей деятельности</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двумя или более гражданами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одним гражданином</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91496A" w:rsidRDefault="002564FF" w:rsidP="0091496A">
            <w:pPr>
              <w:keepNext/>
              <w:keepLines/>
              <w:widowControl w:val="0"/>
              <w:outlineLvl w:val="1"/>
              <w:rPr>
                <w:rFonts w:cs="Times New Roman"/>
                <w:szCs w:val="28"/>
              </w:rPr>
            </w:pPr>
            <w:r w:rsidRPr="00223CFD">
              <w:rPr>
                <w:rFonts w:cs="Times New Roman"/>
                <w:szCs w:val="28"/>
              </w:rPr>
              <w:t xml:space="preserve">Арендатор участка для ведения сельскохозяйственного производства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 Лицо, с которым заключен договор о комплексном освоении территории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использующее земельный участок на праве постоянного (бессрочного) 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испрашивающее участок для осуществления своей деятельности</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66</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67</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(иностранное юридическое лицо)?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Собственник здания, сооружения либо помещения в здании, сооружении</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598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 Право не зарегистрировано в ЕГРН </w:t>
            </w:r>
          </w:p>
        </w:tc>
      </w:tr>
      <w:tr w:rsidR="002564FF" w:rsidRPr="00223CFD" w:rsidTr="0022356F">
        <w:tc>
          <w:tcPr>
            <w:tcW w:w="9346"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71</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Физическое лицо </w:t>
            </w:r>
          </w:p>
          <w:p w:rsidR="0091496A" w:rsidRDefault="002564FF" w:rsidP="0091496A">
            <w:pPr>
              <w:keepNext/>
              <w:keepLines/>
              <w:widowControl w:val="0"/>
              <w:outlineLvl w:val="1"/>
              <w:rPr>
                <w:rFonts w:cs="Times New Roman"/>
                <w:szCs w:val="28"/>
              </w:rPr>
            </w:pPr>
            <w:r w:rsidRPr="00223CFD">
              <w:rPr>
                <w:rFonts w:cs="Times New Roman"/>
                <w:szCs w:val="28"/>
              </w:rPr>
              <w:t xml:space="preserve"> Индивидуальный предприниматель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испрашивающий участок для индивидуального жилищного строительства, личного подсобного хозяйства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Работник организации, которой участок предоставлен в постоянное (бессрочное) пользование </w:t>
            </w:r>
          </w:p>
          <w:p w:rsidR="0091496A" w:rsidRDefault="002564FF" w:rsidP="0091496A">
            <w:pPr>
              <w:keepNext/>
              <w:keepLines/>
              <w:widowControl w:val="0"/>
              <w:outlineLvl w:val="1"/>
              <w:rPr>
                <w:rFonts w:cs="Times New Roman"/>
                <w:szCs w:val="28"/>
              </w:rPr>
            </w:pPr>
            <w:r w:rsidRPr="00223CFD">
              <w:rPr>
                <w:rFonts w:cs="Times New Roman"/>
                <w:szCs w:val="28"/>
              </w:rPr>
              <w:t xml:space="preserve">Работник в муниципальном образовании и по установленной законодательством специальности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которому предоставлено служебное помещение в виде жилого дома </w:t>
            </w:r>
          </w:p>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испрашивающий участок для сельскохозяйственной деятельности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у которого изъят участок, который был предоставлен на праве безвозмездного пользования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Лицо, относящееся к коренным малочисленным народам Севера, Сибири и Дальнего Востока Российской Федерации</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16. Соглашение об изъятии земельного участка 17. Решение суда, на основании которого изъят земельный участок</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испрашивающее участок для сельскохозяйственного, охотхозяйственного, лесохозяйственного использования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 Крестьянское (фермерское) хозяйство, испрашивающее участок для осуществления своей деятельности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Лицо, у которого изъят участок, предоставленный в безвозмездное пользование</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76</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одним гражданином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2 и более гражданами</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77</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Решение суда, на основании которого изъят земельный участок</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Религиозная организация </w:t>
            </w:r>
          </w:p>
          <w:p w:rsidR="0091496A" w:rsidRDefault="002564FF" w:rsidP="0091496A">
            <w:pPr>
              <w:keepNext/>
              <w:keepLines/>
              <w:widowControl w:val="0"/>
              <w:outlineLvl w:val="1"/>
              <w:rPr>
                <w:rFonts w:cs="Times New Roman"/>
                <w:szCs w:val="28"/>
              </w:rPr>
            </w:pPr>
            <w:r w:rsidRPr="00223CFD">
              <w:rPr>
                <w:rFonts w:cs="Times New Roman"/>
                <w:szCs w:val="28"/>
              </w:rPr>
              <w:t xml:space="preserve">Религиозная организация, которой предоставлены в безвозмездное пользование здания, сооружения </w:t>
            </w:r>
          </w:p>
          <w:p w:rsidR="0091496A" w:rsidRDefault="002564FF" w:rsidP="0091496A">
            <w:pPr>
              <w:keepNext/>
              <w:keepLines/>
              <w:widowControl w:val="0"/>
              <w:outlineLvl w:val="1"/>
              <w:rPr>
                <w:rFonts w:cs="Times New Roman"/>
                <w:szCs w:val="28"/>
              </w:rPr>
            </w:pPr>
            <w:r w:rsidRPr="00223CFD">
              <w:rPr>
                <w:rFonts w:cs="Times New Roman"/>
                <w:szCs w:val="28"/>
              </w:rPr>
              <w:t xml:space="preserve"> Крестьянское (фермерское) хозяйство, испрашивающее земельный участок для осуществления своей деятельности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испрашивающее участок для сельскохозяйственного, охотхозяйственного, лесохозяйственного использования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Садовое или огородническое некоммерческое товарищество </w:t>
            </w:r>
          </w:p>
          <w:p w:rsidR="0091496A" w:rsidRDefault="002564FF" w:rsidP="0091496A">
            <w:pPr>
              <w:keepNext/>
              <w:keepLines/>
              <w:widowControl w:val="0"/>
              <w:outlineLvl w:val="1"/>
              <w:rPr>
                <w:rFonts w:cs="Times New Roman"/>
                <w:szCs w:val="28"/>
              </w:rPr>
            </w:pPr>
            <w:r w:rsidRPr="00223CFD">
              <w:rPr>
                <w:rFonts w:cs="Times New Roman"/>
                <w:szCs w:val="28"/>
              </w:rPr>
              <w:t xml:space="preserve">Некоммерческая организация, созданная гражданами в целях жилищного строительства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1496A" w:rsidRDefault="002564FF" w:rsidP="0091496A">
            <w:pPr>
              <w:keepNext/>
              <w:keepLines/>
              <w:widowControl w:val="0"/>
              <w:outlineLvl w:val="1"/>
              <w:rPr>
                <w:rFonts w:cs="Times New Roman"/>
                <w:szCs w:val="28"/>
              </w:rPr>
            </w:pPr>
            <w:r w:rsidRPr="00223CFD">
              <w:rPr>
                <w:rFonts w:cs="Times New Roman"/>
                <w:szCs w:val="28"/>
              </w:rPr>
              <w:t xml:space="preserve">Община лиц, относящихся к коренным малочисленным народам Севера, Сибири и Дальнего Востока Российской Федерации </w:t>
            </w:r>
          </w:p>
          <w:p w:rsidR="0091496A" w:rsidRDefault="002564FF" w:rsidP="0091496A">
            <w:pPr>
              <w:keepNext/>
              <w:keepLines/>
              <w:widowControl w:val="0"/>
              <w:outlineLvl w:val="1"/>
              <w:rPr>
                <w:rFonts w:cs="Times New Roman"/>
                <w:szCs w:val="28"/>
              </w:rPr>
            </w:pPr>
            <w:r w:rsidRPr="00223CFD">
              <w:rPr>
                <w:rFonts w:cs="Times New Roman"/>
                <w:szCs w:val="28"/>
              </w:rPr>
              <w:t xml:space="preserve"> Лицо, у которого изъят участок, предоставленный в безвозмездное пользование </w:t>
            </w:r>
          </w:p>
          <w:p w:rsidR="0091496A" w:rsidRDefault="002564FF" w:rsidP="0091496A">
            <w:pPr>
              <w:keepNext/>
              <w:keepLines/>
              <w:widowControl w:val="0"/>
              <w:outlineLvl w:val="1"/>
              <w:rPr>
                <w:rFonts w:cs="Times New Roman"/>
                <w:szCs w:val="28"/>
              </w:rPr>
            </w:pPr>
            <w:r w:rsidRPr="00223CFD">
              <w:rPr>
                <w:rFonts w:cs="Times New Roman"/>
                <w:szCs w:val="28"/>
              </w:rPr>
              <w:t xml:space="preserve"> Государственное или муниципальное учреждение </w:t>
            </w:r>
          </w:p>
          <w:p w:rsidR="0091496A" w:rsidRDefault="002564FF" w:rsidP="0091496A">
            <w:pPr>
              <w:keepNext/>
              <w:keepLines/>
              <w:widowControl w:val="0"/>
              <w:outlineLvl w:val="1"/>
              <w:rPr>
                <w:rFonts w:cs="Times New Roman"/>
                <w:szCs w:val="28"/>
              </w:rPr>
            </w:pPr>
            <w:r w:rsidRPr="00223CFD">
              <w:rPr>
                <w:rFonts w:cs="Times New Roman"/>
                <w:szCs w:val="28"/>
              </w:rPr>
              <w:t xml:space="preserve"> Казенное предприятие </w:t>
            </w:r>
          </w:p>
          <w:p w:rsidR="0091496A" w:rsidRDefault="002564FF" w:rsidP="0091496A">
            <w:pPr>
              <w:keepNext/>
              <w:keepLines/>
              <w:widowControl w:val="0"/>
              <w:outlineLvl w:val="1"/>
              <w:rPr>
                <w:rFonts w:cs="Times New Roman"/>
                <w:szCs w:val="28"/>
              </w:rPr>
            </w:pPr>
            <w:r w:rsidRPr="00223CFD">
              <w:rPr>
                <w:rFonts w:cs="Times New Roman"/>
                <w:szCs w:val="28"/>
              </w:rPr>
              <w:t xml:space="preserve">Центр исторического наследия Президента Российской Федерации </w:t>
            </w:r>
          </w:p>
          <w:p w:rsidR="0091496A" w:rsidRDefault="002564FF" w:rsidP="0091496A">
            <w:pPr>
              <w:keepNext/>
              <w:keepLines/>
              <w:widowControl w:val="0"/>
              <w:outlineLvl w:val="1"/>
              <w:rPr>
                <w:rFonts w:cs="Times New Roman"/>
                <w:szCs w:val="28"/>
              </w:rPr>
            </w:pPr>
            <w:r w:rsidRPr="00223CFD">
              <w:rPr>
                <w:rFonts w:cs="Times New Roman"/>
                <w:szCs w:val="28"/>
              </w:rPr>
              <w:t xml:space="preserve">АО "Почта России"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Публично-правовая компании "Единый заказчик в сфере строительства"</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Строительство объекта недвижимости на испрашиваемом участке завершено?</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Строительство объекта недвижимости завершено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Строительство объекта недвижимости не завершено</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недвижимости зарегистрировано в ЕГРН?</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81</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объект недвижимости зарегистрировано в ЕГРН?</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Зарегистрировано ли право на испрашиваемый земельный участок в ЕГРН?</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2356F">
        <w:trPr>
          <w:trHeight w:val="999"/>
        </w:trPr>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2564FF" w:rsidRPr="00223CFD" w:rsidTr="0022356F">
        <w:tc>
          <w:tcPr>
            <w:tcW w:w="9346"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1. Кто обращается за услугой?</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2356F">
        <w:tc>
          <w:tcPr>
            <w:tcW w:w="809"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598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Государственное или муниципальное учреждение </w:t>
            </w:r>
          </w:p>
          <w:p w:rsidR="0091496A" w:rsidRDefault="002564FF" w:rsidP="0091496A">
            <w:pPr>
              <w:keepNext/>
              <w:keepLines/>
              <w:widowControl w:val="0"/>
              <w:outlineLvl w:val="1"/>
              <w:rPr>
                <w:rFonts w:cs="Times New Roman"/>
                <w:szCs w:val="28"/>
              </w:rPr>
            </w:pPr>
            <w:r w:rsidRPr="00223CFD">
              <w:rPr>
                <w:rFonts w:cs="Times New Roman"/>
                <w:szCs w:val="28"/>
              </w:rPr>
              <w:t xml:space="preserve">Казенное предприятие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Центр исторического наследия Президента Российской Федерации</w:t>
            </w:r>
          </w:p>
        </w:tc>
      </w:tr>
    </w:tbl>
    <w:p w:rsidR="00C46566" w:rsidRDefault="00C46566" w:rsidP="00C46566">
      <w:pPr>
        <w:keepNext/>
        <w:keepLines/>
        <w:widowControl w:val="0"/>
        <w:spacing w:after="0" w:line="240" w:lineRule="auto"/>
        <w:jc w:val="center"/>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8B2A42" w:rsidRPr="00FC717D" w:rsidRDefault="008B2A42" w:rsidP="00FE4A2F">
      <w:pPr>
        <w:widowControl w:val="0"/>
        <w:spacing w:after="0" w:line="240" w:lineRule="auto"/>
        <w:rPr>
          <w:rFonts w:ascii="Times New Roman" w:eastAsia="Times New Roman" w:hAnsi="Times New Roman" w:cs="Times New Roman"/>
          <w:b/>
          <w:bCs/>
        </w:rPr>
        <w:sectPr w:rsidR="008B2A42" w:rsidRPr="00FC717D" w:rsidSect="00D36CE6">
          <w:headerReference w:type="even" r:id="rId14"/>
          <w:headerReference w:type="default" r:id="rId15"/>
          <w:footerReference w:type="even" r:id="rId16"/>
          <w:footerReference w:type="default" r:id="rId17"/>
          <w:pgSz w:w="11900" w:h="16840"/>
          <w:pgMar w:top="423" w:right="985" w:bottom="1134" w:left="1559" w:header="0" w:footer="0" w:gutter="0"/>
          <w:cols w:space="720"/>
          <w:noEndnote/>
          <w:docGrid w:linePitch="360"/>
        </w:sectPr>
      </w:pP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Приложение № 2</w:t>
      </w: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 xml:space="preserve"> к Административному регламенту </w:t>
      </w: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p>
    <w:p w:rsidR="0091496A" w:rsidRPr="00146868" w:rsidRDefault="0091496A" w:rsidP="004067D2">
      <w:pPr>
        <w:keepNext/>
        <w:keepLines/>
        <w:widowControl w:val="0"/>
        <w:spacing w:after="0" w:line="240" w:lineRule="auto"/>
        <w:jc w:val="center"/>
        <w:outlineLvl w:val="1"/>
        <w:rPr>
          <w:rFonts w:ascii="Times New Roman" w:hAnsi="Times New Roman" w:cs="Times New Roman"/>
          <w:bCs/>
          <w:sz w:val="24"/>
          <w:szCs w:val="24"/>
        </w:rPr>
      </w:pPr>
      <w:r w:rsidRPr="00146868">
        <w:rPr>
          <w:rFonts w:ascii="Times New Roman" w:hAnsi="Times New Roman" w:cs="Times New Roman"/>
          <w:bCs/>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4067D2" w:rsidRPr="004067D2" w:rsidRDefault="004067D2" w:rsidP="004067D2">
      <w:pPr>
        <w:autoSpaceDE w:val="0"/>
        <w:autoSpaceDN w:val="0"/>
        <w:adjustRightInd w:val="0"/>
        <w:spacing w:after="0" w:line="240" w:lineRule="auto"/>
        <w:jc w:val="center"/>
        <w:rPr>
          <w:rFonts w:ascii="Times New Roman" w:eastAsia="Calibri" w:hAnsi="Times New Roman" w:cs="Times New Roman"/>
          <w:bCs/>
          <w:sz w:val="24"/>
          <w:szCs w:val="24"/>
          <w:lang w:eastAsia="en-US"/>
        </w:rPr>
      </w:pPr>
    </w:p>
    <w:p w:rsidR="004067D2" w:rsidRPr="004067D2" w:rsidRDefault="004067D2" w:rsidP="004067D2">
      <w:pPr>
        <w:tabs>
          <w:tab w:val="right" w:pos="9639"/>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г. Ханты-Мансийск</w:t>
      </w:r>
      <w:r w:rsidRPr="004067D2">
        <w:rPr>
          <w:rFonts w:ascii="Times New Roman" w:eastAsia="Calibri" w:hAnsi="Times New Roman" w:cs="Times New Roman"/>
          <w:sz w:val="24"/>
          <w:szCs w:val="24"/>
          <w:lang w:eastAsia="en-US"/>
        </w:rPr>
        <w:tab/>
        <w:t>"__" ________ ____ г.</w:t>
      </w:r>
    </w:p>
    <w:p w:rsidR="004067D2" w:rsidRPr="004067D2" w:rsidRDefault="004067D2" w:rsidP="004067D2">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Департамент имущественных и земельных отношений администрации Ханты-Мансийского района, в лице директора Департамента </w:t>
      </w:r>
      <w:r w:rsidRPr="004067D2">
        <w:rPr>
          <w:rFonts w:ascii="Times New Roman" w:eastAsia="Calibri" w:hAnsi="Times New Roman" w:cs="Times New Roman"/>
          <w:bCs/>
          <w:sz w:val="24"/>
          <w:szCs w:val="24"/>
          <w:lang w:eastAsia="en-US"/>
        </w:rPr>
        <w:t>_________________________</w:t>
      </w:r>
      <w:r w:rsidRPr="004067D2">
        <w:rPr>
          <w:rFonts w:ascii="Times New Roman" w:eastAsia="Calibri" w:hAnsi="Times New Roman" w:cs="Times New Roman"/>
          <w:sz w:val="24"/>
          <w:szCs w:val="24"/>
          <w:lang w:eastAsia="en-US"/>
        </w:rPr>
        <w:t>, действующего на основании Положения</w:t>
      </w:r>
      <w:r w:rsidRPr="004067D2">
        <w:rPr>
          <w:rFonts w:ascii="Times New Roman" w:hAnsi="Times New Roman" w:cs="Times New Roman"/>
          <w:sz w:val="24"/>
          <w:szCs w:val="24"/>
        </w:rPr>
        <w:t xml:space="preserve"> о Департаменте имущественных и земельных отношений администрации Ханты-Мансийского района, утвержденного решением Думы Ханты-Мансийского района от 12.06.2013 № 265</w:t>
      </w:r>
      <w:r w:rsidRPr="004067D2">
        <w:rPr>
          <w:rFonts w:ascii="Times New Roman" w:eastAsia="Calibri" w:hAnsi="Times New Roman" w:cs="Times New Roman"/>
          <w:sz w:val="24"/>
          <w:szCs w:val="24"/>
          <w:lang w:eastAsia="en-US"/>
        </w:rPr>
        <w:t xml:space="preserve">, именуемый в дальнейшем </w:t>
      </w:r>
      <w:r w:rsidRPr="004067D2">
        <w:rPr>
          <w:rFonts w:ascii="Times New Roman" w:eastAsia="Calibri" w:hAnsi="Times New Roman" w:cs="Times New Roman"/>
          <w:bCs/>
          <w:sz w:val="24"/>
          <w:szCs w:val="24"/>
          <w:lang w:eastAsia="en-US"/>
        </w:rPr>
        <w:t>«Продавец»</w:t>
      </w:r>
      <w:r w:rsidRPr="004067D2">
        <w:rPr>
          <w:rFonts w:ascii="Times New Roman" w:eastAsia="Calibri" w:hAnsi="Times New Roman" w:cs="Times New Roman"/>
          <w:sz w:val="24"/>
          <w:szCs w:val="24"/>
          <w:lang w:eastAsia="en-US"/>
        </w:rPr>
        <w:t xml:space="preserve"> с одной стороны, и _________________, в лице ____________, действующ___ на основании ________, именуем__ в дальнейшем "Покупатель", с другой стороны, именуемые вместе "Стороны", а по отдельности "Сторона", заключили настоящий договор (далее - Договор) о нижеследующем:</w:t>
      </w:r>
    </w:p>
    <w:p w:rsid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1. ПРЕДМЕТ ДОГОВОРА</w:t>
      </w:r>
    </w:p>
    <w:p w:rsidR="00552337" w:rsidRPr="004067D2" w:rsidRDefault="00552337"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1.1. Продавец обязуется передать в собственность Покупателя, а Покупатель принять и оплатить земельный участок, обладающий следующими уникальными характеристиками (далее - земельный участок) согласно выписке из Единого государственного реестра недвижимости (ЕГРН) (приложение N __ к Договору):</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кадастровый номер: 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дата присвоения кадастрового номера: "___" ______ 20__ г.;</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расположенного по адресу: Ханты-Мансийский автономный округ - Югра, Ханты-Мансийский район, ________________________________________;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общей площадь: ______________ кв. метров;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категория земель: земли населенных пунктов;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с видом разрешенного использования: ___________________________________.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1.2. Земельный участок принадлежит Продавцу на праве собственности, что подтверждается выпиской из ЕГРН (приложение N __ к Договору).</w:t>
      </w:r>
    </w:p>
    <w:p w:rsidR="004067D2" w:rsidRPr="004067D2" w:rsidRDefault="004067D2" w:rsidP="004067D2">
      <w:pPr>
        <w:tabs>
          <w:tab w:val="left" w:pos="993"/>
        </w:tabs>
        <w:spacing w:after="0" w:line="240" w:lineRule="auto"/>
        <w:rPr>
          <w:rFonts w:ascii="Times New Roman" w:hAnsi="Times New Roman" w:cs="Times New Roman"/>
          <w:sz w:val="24"/>
          <w:szCs w:val="24"/>
        </w:rPr>
      </w:pPr>
      <w:r w:rsidRPr="004067D2">
        <w:rPr>
          <w:rFonts w:ascii="Times New Roman" w:hAnsi="Times New Roman" w:cs="Times New Roman"/>
          <w:sz w:val="24"/>
          <w:szCs w:val="24"/>
        </w:rPr>
        <w:t xml:space="preserve">            1.3. Кадастровая стоимость земельного участка составляет </w:t>
      </w:r>
      <w:r w:rsidRPr="004067D2">
        <w:rPr>
          <w:rFonts w:ascii="Times New Roman" w:hAnsi="Times New Roman" w:cs="Times New Roman"/>
          <w:i/>
          <w:sz w:val="24"/>
          <w:szCs w:val="24"/>
        </w:rPr>
        <w:t>___________</w:t>
      </w:r>
      <w:r w:rsidRPr="004067D2">
        <w:rPr>
          <w:rFonts w:ascii="Times New Roman" w:hAnsi="Times New Roman" w:cs="Times New Roman"/>
          <w:sz w:val="24"/>
          <w:szCs w:val="24"/>
        </w:rPr>
        <w:t>рублей 00 копеек</w:t>
      </w:r>
      <w:r w:rsidRPr="004067D2">
        <w:rPr>
          <w:rFonts w:ascii="Times New Roman" w:hAnsi="Times New Roman" w:cs="Times New Roman"/>
          <w:i/>
          <w:sz w:val="24"/>
          <w:szCs w:val="24"/>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37" w:name="Par15"/>
      <w:bookmarkEnd w:id="37"/>
      <w:r w:rsidRPr="004067D2">
        <w:rPr>
          <w:rFonts w:ascii="Times New Roman" w:eastAsia="Calibri" w:hAnsi="Times New Roman" w:cs="Times New Roman"/>
          <w:sz w:val="24"/>
          <w:szCs w:val="24"/>
          <w:lang w:eastAsia="en-US"/>
        </w:rPr>
        <w:tab/>
        <w:t xml:space="preserve">1.4. По Договору </w:t>
      </w:r>
      <w:r w:rsidRPr="004067D2">
        <w:rPr>
          <w:rFonts w:ascii="Times New Roman" w:eastAsia="Calibri" w:hAnsi="Times New Roman" w:cs="Times New Roman"/>
          <w:bCs/>
          <w:sz w:val="24"/>
          <w:szCs w:val="24"/>
          <w:lang w:eastAsia="en-US"/>
        </w:rPr>
        <w:t>земельный участок передается свободным от прав третьих лиц, не является предметом спора, под залогом и арестом не состоит.</w:t>
      </w:r>
    </w:p>
    <w:p w:rsid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1.5. Переход права собственности на земельный участок к Покупателю подлежит государственной регистрации.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2. ПРИЕМ-ПЕРЕДАЧА ЗЕМЕЛЬНОГО УЧАСТКА</w:t>
      </w:r>
    </w:p>
    <w:p w:rsidR="00552337" w:rsidRPr="004067D2" w:rsidRDefault="00552337"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2.1. Передача земельного участка от Продавца Покупателю оформляется по </w:t>
      </w:r>
      <w:hyperlink r:id="rId18" w:history="1">
        <w:r w:rsidRPr="004067D2">
          <w:rPr>
            <w:rFonts w:ascii="Times New Roman" w:eastAsia="Calibri" w:hAnsi="Times New Roman" w:cs="Times New Roman"/>
            <w:sz w:val="24"/>
            <w:szCs w:val="24"/>
            <w:lang w:eastAsia="en-US"/>
          </w:rPr>
          <w:t>акту</w:t>
        </w:r>
      </w:hyperlink>
      <w:r w:rsidRPr="004067D2">
        <w:rPr>
          <w:rFonts w:ascii="Times New Roman" w:eastAsia="Calibri" w:hAnsi="Times New Roman" w:cs="Times New Roman"/>
          <w:sz w:val="24"/>
          <w:szCs w:val="24"/>
          <w:lang w:eastAsia="en-US"/>
        </w:rPr>
        <w:t xml:space="preserve"> приема-передачи земельного участка. </w:t>
      </w:r>
      <w:hyperlink r:id="rId19" w:history="1">
        <w:r w:rsidRPr="004067D2">
          <w:rPr>
            <w:rFonts w:ascii="Times New Roman" w:eastAsia="Calibri" w:hAnsi="Times New Roman" w:cs="Times New Roman"/>
            <w:sz w:val="24"/>
            <w:szCs w:val="24"/>
            <w:lang w:eastAsia="en-US"/>
          </w:rPr>
          <w:t>Форма</w:t>
        </w:r>
      </w:hyperlink>
      <w:r w:rsidRPr="004067D2">
        <w:rPr>
          <w:rFonts w:ascii="Times New Roman" w:eastAsia="Calibri" w:hAnsi="Times New Roman" w:cs="Times New Roman"/>
          <w:sz w:val="24"/>
          <w:szCs w:val="24"/>
          <w:lang w:eastAsia="en-US"/>
        </w:rPr>
        <w:t xml:space="preserve"> акта приема-передачи земельного участка приведена в приложении N __ к Договору. С момента подписания Сторонами акта приема-передачи земельного участка такой акт становится неотъемлемой частью Договора.</w:t>
      </w:r>
      <w:bookmarkStart w:id="38" w:name="Par26"/>
      <w:bookmarkEnd w:id="38"/>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2.2. Стороны договорились, что одновременно с передачей земельного участка Продавец обязуется передать Покупателю относящиеся к земельному участку следующие документы: </w:t>
      </w:r>
      <w:r w:rsidRPr="004067D2">
        <w:rPr>
          <w:rFonts w:ascii="Times New Roman" w:eastAsia="Calibri" w:hAnsi="Times New Roman" w:cs="Times New Roman"/>
          <w:i/>
          <w:iCs/>
          <w:sz w:val="24"/>
          <w:szCs w:val="24"/>
          <w:lang w:eastAsia="en-US"/>
        </w:rPr>
        <w:t>_________________________________________________________________(например, выписку из ЕГРН, иные документы)</w:t>
      </w:r>
      <w:r w:rsidRPr="004067D2">
        <w:rPr>
          <w:rFonts w:ascii="Times New Roman" w:eastAsia="Calibri" w:hAnsi="Times New Roman" w:cs="Times New Roman"/>
          <w:b/>
          <w:bCs/>
          <w:sz w:val="24"/>
          <w:szCs w:val="24"/>
          <w:lang w:eastAsia="en-US"/>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39" w:name="Par27"/>
      <w:bookmarkEnd w:id="39"/>
      <w:r w:rsidRPr="004067D2">
        <w:rPr>
          <w:rFonts w:ascii="Times New Roman" w:eastAsia="Calibri" w:hAnsi="Times New Roman" w:cs="Times New Roman"/>
          <w:sz w:val="24"/>
          <w:szCs w:val="24"/>
          <w:lang w:eastAsia="en-US"/>
        </w:rPr>
        <w:tab/>
        <w:t>2.3. Стороны договорились, что земельный участок подлежит передаче Покупателю не позднее "_____" ________ 20__ г.</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2.4.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3. ЦЕНА ЗЕМЕЛЬНОГО УЧАСТКА. ПОРЯДОК ОПЛАТЫ</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0" w:name="Par32"/>
      <w:bookmarkEnd w:id="40"/>
      <w:r w:rsidRPr="004067D2">
        <w:rPr>
          <w:rFonts w:ascii="Times New Roman" w:eastAsia="Calibri" w:hAnsi="Times New Roman" w:cs="Times New Roman"/>
          <w:sz w:val="24"/>
          <w:szCs w:val="24"/>
          <w:lang w:eastAsia="en-US"/>
        </w:rPr>
        <w:tab/>
        <w:t>3.1. Цена земельного участка составляет: ___________________________ (______________________) __________</w:t>
      </w:r>
      <w:r w:rsidRPr="004067D2">
        <w:rPr>
          <w:rFonts w:ascii="Times New Roman" w:eastAsia="Calibri" w:hAnsi="Times New Roman" w:cs="Times New Roman"/>
          <w:i/>
          <w:iCs/>
          <w:sz w:val="24"/>
          <w:szCs w:val="24"/>
          <w:lang w:eastAsia="en-US"/>
        </w:rPr>
        <w:t>руб.</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3.2. Стороны договорились, что оплата за земельный участок производится в следующем порядке </w:t>
      </w:r>
      <w:r w:rsidRPr="004067D2">
        <w:rPr>
          <w:rFonts w:ascii="Times New Roman" w:eastAsia="Calibri" w:hAnsi="Times New Roman" w:cs="Times New Roman"/>
          <w:bCs/>
          <w:sz w:val="24"/>
          <w:szCs w:val="24"/>
          <w:lang w:eastAsia="en-US"/>
        </w:rPr>
        <w:t xml:space="preserve">одной суммой в размере, указанном в </w:t>
      </w:r>
      <w:hyperlink w:anchor="Par32" w:history="1">
        <w:r w:rsidRPr="004067D2">
          <w:rPr>
            <w:rFonts w:ascii="Times New Roman" w:eastAsia="Calibri" w:hAnsi="Times New Roman" w:cs="Times New Roman"/>
            <w:bCs/>
            <w:sz w:val="24"/>
            <w:szCs w:val="24"/>
            <w:lang w:eastAsia="en-US"/>
          </w:rPr>
          <w:t>п. 3.1</w:t>
        </w:r>
      </w:hyperlink>
      <w:r w:rsidRPr="004067D2">
        <w:rPr>
          <w:rFonts w:ascii="Times New Roman" w:eastAsia="Calibri" w:hAnsi="Times New Roman" w:cs="Times New Roman"/>
          <w:bCs/>
          <w:sz w:val="24"/>
          <w:szCs w:val="24"/>
          <w:lang w:eastAsia="en-US"/>
        </w:rPr>
        <w:t xml:space="preserve"> Договора, не позднее "___" _______ 20__ г.</w:t>
      </w:r>
    </w:p>
    <w:p w:rsidR="004067D2"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4067D2" w:rsidRPr="004067D2">
        <w:rPr>
          <w:rFonts w:ascii="Times New Roman" w:eastAsia="Calibri" w:hAnsi="Times New Roman" w:cs="Times New Roman"/>
          <w:sz w:val="24"/>
          <w:szCs w:val="24"/>
          <w:lang w:eastAsia="en-US"/>
        </w:rPr>
        <w:t>Стороны договорились,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pStyle w:val="a5"/>
        <w:jc w:val="both"/>
        <w:rPr>
          <w:rFonts w:ascii="Times New Roman" w:hAnsi="Times New Roman"/>
          <w:sz w:val="24"/>
          <w:szCs w:val="24"/>
        </w:rPr>
      </w:pPr>
      <w:r w:rsidRPr="004067D2">
        <w:rPr>
          <w:rFonts w:ascii="Times New Roman" w:hAnsi="Times New Roman"/>
          <w:sz w:val="24"/>
          <w:szCs w:val="24"/>
        </w:rPr>
        <w:tab/>
        <w:t xml:space="preserve">3.3. Оплата по Договору производится путем перечисления цены земельного участка на расчетный счет Продавца: </w:t>
      </w:r>
      <w:r w:rsidRPr="004067D2">
        <w:rPr>
          <w:rFonts w:ascii="Times New Roman" w:hAnsi="Times New Roman"/>
          <w:sz w:val="24"/>
          <w:szCs w:val="24"/>
          <w:u w:val="single"/>
        </w:rPr>
        <w:t>40101810900000010001 УФК по ХМАО – Югре (Департамент имущественных и земельных отношений Администрации  Ханты - Мансийского  района)  в  РКЦ   г. Ханты-Мансийска, ИНН 8601026093, ОКТМО 71829000,  БИК  047162000, КПП 860101001,  КБК 070 114 06013 05 0000 430</w:t>
      </w:r>
      <w:r w:rsidRPr="004067D2">
        <w:rPr>
          <w:rFonts w:ascii="Times New Roman" w:hAnsi="Times New Roman"/>
          <w:sz w:val="24"/>
          <w:szCs w:val="24"/>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3.4. Стороны договорились, что проценты на сумму оплаты по Договору не начисляются и не уплачиваются.</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3.5. Обязанность Покупателя по оплате считается исполненной в момент зачисления денежных средств на корреспондентский счет банка Продавца.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4. ПРАВА И ОБЯЗАННОСТИ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4.1. Покупатель и Продавец обязуются совершить все действия, необходимые для перехода права собственности на земельный участок.</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4.2. Продавец обязуется подготовить </w:t>
      </w:r>
      <w:hyperlink r:id="rId20" w:history="1">
        <w:r w:rsidRPr="004067D2">
          <w:rPr>
            <w:rFonts w:ascii="Times New Roman" w:eastAsia="Calibri" w:hAnsi="Times New Roman" w:cs="Times New Roman"/>
            <w:sz w:val="24"/>
            <w:szCs w:val="24"/>
            <w:lang w:eastAsia="en-US"/>
          </w:rPr>
          <w:t>акт</w:t>
        </w:r>
      </w:hyperlink>
      <w:r w:rsidRPr="004067D2">
        <w:rPr>
          <w:rFonts w:ascii="Times New Roman" w:eastAsia="Calibri" w:hAnsi="Times New Roman" w:cs="Times New Roman"/>
          <w:sz w:val="24"/>
          <w:szCs w:val="24"/>
          <w:lang w:eastAsia="en-US"/>
        </w:rPr>
        <w:t xml:space="preserve"> приема-передачи земельного участка с использованием согласованной формы (приложение N __ к Договору) и передать земельный участок Покупателю в срок, указанный в </w:t>
      </w:r>
      <w:hyperlink w:anchor="Par27" w:history="1">
        <w:r w:rsidRPr="004067D2">
          <w:rPr>
            <w:rFonts w:ascii="Times New Roman" w:eastAsia="Calibri" w:hAnsi="Times New Roman" w:cs="Times New Roman"/>
            <w:sz w:val="24"/>
            <w:szCs w:val="24"/>
            <w:lang w:eastAsia="en-US"/>
          </w:rPr>
          <w:t>п. 2.3</w:t>
        </w:r>
      </w:hyperlink>
      <w:r w:rsidRPr="004067D2">
        <w:rPr>
          <w:rFonts w:ascii="Times New Roman" w:eastAsia="Calibri" w:hAnsi="Times New Roman" w:cs="Times New Roman"/>
          <w:sz w:val="24"/>
          <w:szCs w:val="24"/>
          <w:lang w:eastAsia="en-US"/>
        </w:rPr>
        <w:t xml:space="preserve"> Договора.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xml:space="preserve">Продавец обязуется также передать документы, относящиеся к земельному участку, согласно </w:t>
      </w:r>
      <w:hyperlink w:anchor="Par26" w:history="1">
        <w:r w:rsidRPr="004067D2">
          <w:rPr>
            <w:rFonts w:ascii="Times New Roman" w:eastAsia="Calibri" w:hAnsi="Times New Roman" w:cs="Times New Roman"/>
            <w:sz w:val="24"/>
            <w:szCs w:val="24"/>
            <w:lang w:eastAsia="en-US"/>
          </w:rPr>
          <w:t>п. 2.2</w:t>
        </w:r>
      </w:hyperlink>
      <w:r w:rsidRPr="004067D2">
        <w:rPr>
          <w:rFonts w:ascii="Times New Roman" w:eastAsia="Calibri" w:hAnsi="Times New Roman" w:cs="Times New Roman"/>
          <w:sz w:val="24"/>
          <w:szCs w:val="24"/>
          <w:lang w:eastAsia="en-US"/>
        </w:rPr>
        <w:t xml:space="preserve"> Договора.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4.3. Покупатель обязуется принять земельный участок от Продавца по </w:t>
      </w:r>
      <w:hyperlink r:id="rId21" w:history="1">
        <w:r w:rsidRPr="004067D2">
          <w:rPr>
            <w:rFonts w:ascii="Times New Roman" w:eastAsia="Calibri" w:hAnsi="Times New Roman" w:cs="Times New Roman"/>
            <w:sz w:val="24"/>
            <w:szCs w:val="24"/>
            <w:lang w:eastAsia="en-US"/>
          </w:rPr>
          <w:t>акту</w:t>
        </w:r>
      </w:hyperlink>
      <w:r w:rsidRPr="004067D2">
        <w:rPr>
          <w:rFonts w:ascii="Times New Roman" w:eastAsia="Calibri" w:hAnsi="Times New Roman" w:cs="Times New Roman"/>
          <w:sz w:val="24"/>
          <w:szCs w:val="24"/>
          <w:lang w:eastAsia="en-US"/>
        </w:rPr>
        <w:t xml:space="preserve"> приема-передачи и уплатить за него цену, определенную Договором.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4.4. Стороны обязуются представить в регистрирующий орган все документы для государственной регистрации перехода права собственности не позднее "__" _________ 20__ г., а также совершить иные действия, необходимые и достаточные для государственной регистрации перехода права собственности.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Расходы, связанные с государственной регистрацией права собственности,  несет Покупатель.</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552337">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5. ОТВЕТСТВЕННОСТЬ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5.1. В случае нарушения Покупателем сроков оплаты Продавец вправе потребовать уплаты неустойки (пени) в размере __________ (____________) процентов от неуплаченной суммы за каждый день просрочки.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5.2. За нарушение Продавцом срока передачи земельного участка Покупатель вправе потребовать от Продавца уплаты неустойки (пени) в размере _____ (______________) процентов от цены земельного участка (</w:t>
      </w:r>
      <w:hyperlink w:anchor="Par32" w:history="1">
        <w:r w:rsidRPr="004067D2">
          <w:rPr>
            <w:rFonts w:ascii="Times New Roman" w:eastAsia="Calibri" w:hAnsi="Times New Roman" w:cs="Times New Roman"/>
            <w:sz w:val="24"/>
            <w:szCs w:val="24"/>
            <w:lang w:eastAsia="en-US"/>
          </w:rPr>
          <w:t>п. 3.1</w:t>
        </w:r>
      </w:hyperlink>
      <w:r w:rsidRPr="004067D2">
        <w:rPr>
          <w:rFonts w:ascii="Times New Roman" w:eastAsia="Calibri" w:hAnsi="Times New Roman" w:cs="Times New Roman"/>
          <w:sz w:val="24"/>
          <w:szCs w:val="24"/>
          <w:lang w:eastAsia="en-US"/>
        </w:rPr>
        <w:t xml:space="preserve"> Договора) за каждый день просрочки.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5.3. В случае уклонения от государственной регистрации перехода прав на земельный участок Сторона, уклоняющаяся от регистрации, обязана заплатить другой Стороне штраф в размере _____ (__________) руб.</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5.4.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5.5.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В случае наступления этих обстоятельств Сторона обязана в течение _____ дней уведомить об этом другую Сторону.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6. РАЗРЕШЕНИЕ СПОРОВ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6.1. Все споры, связанные с заключением, исполнением, толкованием, изменением и расторжением Договора, Стороны будут разрешать путем переговоров.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Претензия направляется любым из следующих способов: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заказным письмом с уведомлением о вручении;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6.4. Сторона, в адрес которой направлена претензия, обязана ее рассмотреть и о результатах уведомить в письменной форме другую Сторону в течение ______ (______) рабочих дней со дня получения претензии.</w:t>
      </w:r>
    </w:p>
    <w:p w:rsid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 соответствии с законодательством.</w:t>
      </w:r>
    </w:p>
    <w:p w:rsidR="00552337"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7. ЗАКЛЮЧИТЕЛЬНЫЕ ПОЛОЖЕНИЯ</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7.1. Во всем остальном, что не предусмотрено Договором, Стороны руководствуются законодательством Российской Федерации.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7.4. Договор вступает в силу с момента его подписания Сторонами.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7.5.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7.6. Перечень приложений к Договору:</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выписка из ЕГРН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форма акта приема-передачи земельного участка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копия договора аренды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8. АДРЕСА, РЕКВИЗИТЫ И ПОДПИСИ СТОРОН</w:t>
      </w:r>
    </w:p>
    <w:tbl>
      <w:tblPr>
        <w:tblStyle w:val="13"/>
        <w:tblW w:w="9606" w:type="dxa"/>
        <w:tblLook w:val="04A0"/>
      </w:tblPr>
      <w:tblGrid>
        <w:gridCol w:w="5211"/>
        <w:gridCol w:w="4395"/>
      </w:tblGrid>
      <w:tr w:rsidR="004067D2" w:rsidRPr="004067D2" w:rsidTr="00552337">
        <w:tc>
          <w:tcPr>
            <w:tcW w:w="5211" w:type="dxa"/>
          </w:tcPr>
          <w:p w:rsidR="004067D2" w:rsidRPr="004067D2" w:rsidRDefault="004067D2" w:rsidP="004067D2">
            <w:pPr>
              <w:jc w:val="both"/>
              <w:rPr>
                <w:sz w:val="24"/>
                <w:szCs w:val="24"/>
                <w:lang w:eastAsia="ru-RU"/>
              </w:rPr>
            </w:pPr>
            <w:r w:rsidRPr="004067D2">
              <w:rPr>
                <w:sz w:val="24"/>
                <w:szCs w:val="24"/>
                <w:u w:val="single"/>
                <w:lang w:eastAsia="ru-RU"/>
              </w:rPr>
              <w:t>Сторона-1:</w:t>
            </w:r>
            <w:r w:rsidRPr="004067D2">
              <w:rPr>
                <w:sz w:val="24"/>
                <w:szCs w:val="24"/>
                <w:lang w:eastAsia="ru-RU"/>
              </w:rPr>
              <w:t xml:space="preserve"> Департамент имущественных и земельных отношений администрации Ханты-Мансийского района.</w:t>
            </w:r>
          </w:p>
          <w:p w:rsidR="004067D2" w:rsidRPr="004067D2" w:rsidRDefault="004067D2" w:rsidP="004067D2">
            <w:pPr>
              <w:jc w:val="both"/>
              <w:rPr>
                <w:sz w:val="24"/>
                <w:szCs w:val="24"/>
                <w:lang w:eastAsia="ru-RU"/>
              </w:rPr>
            </w:pPr>
            <w:r w:rsidRPr="004067D2">
              <w:rPr>
                <w:sz w:val="24"/>
                <w:szCs w:val="24"/>
                <w:u w:val="single"/>
                <w:lang w:eastAsia="ru-RU"/>
              </w:rPr>
              <w:t>Адрес:</w:t>
            </w:r>
            <w:r w:rsidRPr="004067D2">
              <w:rPr>
                <w:sz w:val="24"/>
                <w:szCs w:val="24"/>
                <w:lang w:eastAsia="ru-RU"/>
              </w:rPr>
              <w:t xml:space="preserve"> 628002, Тюменская обл., ХМАО-Югра,  г. Ханты-Мансийск, ул. Гагарина, 214.</w:t>
            </w:r>
          </w:p>
          <w:p w:rsidR="004067D2" w:rsidRPr="004067D2" w:rsidRDefault="004067D2" w:rsidP="004067D2">
            <w:pPr>
              <w:jc w:val="both"/>
              <w:rPr>
                <w:sz w:val="24"/>
                <w:szCs w:val="24"/>
                <w:lang w:eastAsia="ru-RU"/>
              </w:rPr>
            </w:pPr>
            <w:r w:rsidRPr="004067D2">
              <w:rPr>
                <w:sz w:val="24"/>
                <w:szCs w:val="24"/>
                <w:lang w:eastAsia="ru-RU"/>
              </w:rPr>
              <w:t>ИНН 8601026093,  КПП 860101001,  ОКТМО 71829000.</w:t>
            </w:r>
          </w:p>
          <w:p w:rsidR="004067D2" w:rsidRPr="004067D2" w:rsidRDefault="004067D2" w:rsidP="004067D2">
            <w:pPr>
              <w:jc w:val="both"/>
              <w:rPr>
                <w:sz w:val="24"/>
                <w:szCs w:val="24"/>
                <w:lang w:eastAsia="ru-RU"/>
              </w:rPr>
            </w:pPr>
            <w:r w:rsidRPr="004067D2">
              <w:rPr>
                <w:sz w:val="24"/>
                <w:szCs w:val="24"/>
                <w:lang w:eastAsia="ru-RU"/>
              </w:rPr>
              <w:t xml:space="preserve">Свидетельство о постановке на учет МРИ ФНС России №1 по ХМАО – Югре 86 № 001600277 выдано 03.08.2005г. </w:t>
            </w:r>
          </w:p>
          <w:p w:rsidR="004067D2" w:rsidRPr="004067D2" w:rsidRDefault="004067D2" w:rsidP="004067D2">
            <w:pPr>
              <w:jc w:val="both"/>
              <w:rPr>
                <w:sz w:val="24"/>
                <w:szCs w:val="24"/>
                <w:lang w:eastAsia="ru-RU"/>
              </w:rPr>
            </w:pPr>
            <w:r w:rsidRPr="004067D2">
              <w:rPr>
                <w:sz w:val="24"/>
                <w:szCs w:val="24"/>
                <w:lang w:eastAsia="ru-RU"/>
              </w:rPr>
              <w:t>ОГРН 1058600090196,   ГРН 2138601022250</w:t>
            </w:r>
          </w:p>
          <w:p w:rsidR="004067D2" w:rsidRPr="004067D2" w:rsidRDefault="004067D2" w:rsidP="004067D2">
            <w:pPr>
              <w:jc w:val="both"/>
              <w:rPr>
                <w:sz w:val="24"/>
                <w:szCs w:val="24"/>
                <w:lang w:eastAsia="ru-RU"/>
              </w:rPr>
            </w:pPr>
            <w:r w:rsidRPr="004067D2">
              <w:rPr>
                <w:sz w:val="24"/>
                <w:szCs w:val="24"/>
                <w:lang w:eastAsia="ru-RU"/>
              </w:rPr>
              <w:t xml:space="preserve">Свидетельство о внесении изменений в ЕГРЮЛ  серия 86 №002384746 выдано:  08.07.2013 г.   Межрайонной инспекции ФНС № 1 по ХМАО-Югре </w:t>
            </w:r>
          </w:p>
          <w:p w:rsidR="004067D2" w:rsidRPr="004067D2" w:rsidRDefault="004067D2" w:rsidP="004067D2">
            <w:pPr>
              <w:jc w:val="both"/>
              <w:rPr>
                <w:sz w:val="24"/>
                <w:szCs w:val="24"/>
                <w:lang w:eastAsia="ru-RU"/>
              </w:rPr>
            </w:pPr>
            <w:r w:rsidRPr="004067D2">
              <w:rPr>
                <w:sz w:val="24"/>
                <w:szCs w:val="24"/>
                <w:lang w:eastAsia="ru-RU"/>
              </w:rPr>
              <w:t xml:space="preserve">ОКВЭД  84.11.3  ОКФС  14   ОКОПФ  75404  ОКОГУ  3300100, ОКТМО  71871000001 </w:t>
            </w:r>
          </w:p>
          <w:p w:rsidR="004067D2" w:rsidRPr="004067D2" w:rsidRDefault="004067D2" w:rsidP="004067D2">
            <w:pPr>
              <w:jc w:val="both"/>
              <w:rPr>
                <w:sz w:val="24"/>
                <w:szCs w:val="24"/>
                <w:lang w:eastAsia="ru-RU"/>
              </w:rPr>
            </w:pPr>
            <w:r w:rsidRPr="004067D2">
              <w:rPr>
                <w:sz w:val="24"/>
                <w:szCs w:val="24"/>
                <w:lang w:eastAsia="ru-RU"/>
              </w:rPr>
              <w:t>Банковские реквизиты: РКЦ Ханты-Мансийск  г. Ханты-Мансийска, расчетный счет 40101810900000010001, БИК 047162000, (л/сч 070.01.001.1).</w:t>
            </w:r>
          </w:p>
        </w:tc>
        <w:tc>
          <w:tcPr>
            <w:tcW w:w="4395" w:type="dxa"/>
          </w:tcPr>
          <w:p w:rsidR="004067D2" w:rsidRPr="004067D2" w:rsidRDefault="004067D2" w:rsidP="004067D2">
            <w:pPr>
              <w:contextualSpacing/>
              <w:jc w:val="both"/>
              <w:rPr>
                <w:sz w:val="24"/>
                <w:szCs w:val="24"/>
                <w:lang w:eastAsia="ru-RU"/>
              </w:rPr>
            </w:pPr>
            <w:r w:rsidRPr="004067D2">
              <w:rPr>
                <w:sz w:val="24"/>
                <w:szCs w:val="24"/>
                <w:u w:val="single"/>
                <w:lang w:eastAsia="ru-RU"/>
              </w:rPr>
              <w:t xml:space="preserve">Сторона-2: </w:t>
            </w:r>
            <w:r w:rsidRPr="004067D2">
              <w:rPr>
                <w:sz w:val="24"/>
                <w:szCs w:val="24"/>
                <w:lang w:eastAsia="ru-RU"/>
              </w:rPr>
              <w:t>_______________________</w:t>
            </w:r>
          </w:p>
          <w:p w:rsidR="004067D2" w:rsidRPr="004067D2" w:rsidRDefault="004067D2" w:rsidP="004067D2">
            <w:pPr>
              <w:contextualSpacing/>
              <w:jc w:val="both"/>
              <w:rPr>
                <w:sz w:val="24"/>
                <w:szCs w:val="24"/>
                <w:lang w:eastAsia="ru-RU"/>
              </w:rPr>
            </w:pPr>
            <w:r w:rsidRPr="004067D2">
              <w:rPr>
                <w:sz w:val="24"/>
                <w:szCs w:val="24"/>
                <w:u w:val="single"/>
                <w:lang w:eastAsia="ru-RU"/>
              </w:rPr>
              <w:t>Адрес:</w:t>
            </w:r>
            <w:r w:rsidRPr="004067D2">
              <w:rPr>
                <w:sz w:val="24"/>
                <w:szCs w:val="24"/>
                <w:lang w:eastAsia="ru-RU"/>
              </w:rPr>
              <w:t>___________________________</w:t>
            </w:r>
          </w:p>
          <w:p w:rsidR="004067D2" w:rsidRPr="004067D2" w:rsidRDefault="004067D2" w:rsidP="004067D2">
            <w:pPr>
              <w:contextualSpacing/>
              <w:jc w:val="both"/>
              <w:rPr>
                <w:sz w:val="24"/>
                <w:szCs w:val="24"/>
                <w:lang w:eastAsia="ru-RU"/>
              </w:rPr>
            </w:pPr>
            <w:r w:rsidRPr="004067D2">
              <w:rPr>
                <w:sz w:val="24"/>
                <w:szCs w:val="24"/>
                <w:u w:val="single"/>
                <w:lang w:eastAsia="ru-RU"/>
              </w:rPr>
              <w:t>Паспортные данные:</w:t>
            </w:r>
            <w:r w:rsidRPr="004067D2">
              <w:rPr>
                <w:sz w:val="24"/>
                <w:szCs w:val="24"/>
                <w:lang w:eastAsia="ru-RU"/>
              </w:rPr>
              <w:t xml:space="preserve"> серия _________, выдан: ______________________________</w:t>
            </w:r>
          </w:p>
        </w:tc>
      </w:tr>
    </w:tbl>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От имени Собственник</w:t>
      </w:r>
      <w:r w:rsidR="00552337">
        <w:rPr>
          <w:rFonts w:ascii="Times New Roman" w:eastAsia="Calibri" w:hAnsi="Times New Roman" w:cs="Times New Roman"/>
          <w:sz w:val="24"/>
          <w:szCs w:val="24"/>
          <w:lang w:eastAsia="en-US"/>
        </w:rPr>
        <w:t>а</w:t>
      </w:r>
      <w:r w:rsidRPr="004067D2">
        <w:rPr>
          <w:rFonts w:ascii="Times New Roman" w:eastAsia="Calibri" w:hAnsi="Times New Roman" w:cs="Times New Roman"/>
          <w:sz w:val="24"/>
          <w:szCs w:val="24"/>
          <w:lang w:eastAsia="en-US"/>
        </w:rPr>
        <w:t xml:space="preserve">                                            От имени Пользователя</w:t>
      </w:r>
    </w:p>
    <w:p w:rsidR="004067D2"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___________________ (_________)</w:t>
      </w:r>
      <w:r>
        <w:rPr>
          <w:rFonts w:ascii="Times New Roman" w:eastAsia="Calibri" w:hAnsi="Times New Roman" w:cs="Times New Roman"/>
          <w:sz w:val="24"/>
          <w:szCs w:val="24"/>
          <w:lang w:eastAsia="en-US"/>
        </w:rPr>
        <w:t xml:space="preserve">                            </w:t>
      </w:r>
      <w:r w:rsidR="004067D2" w:rsidRPr="004067D2">
        <w:rPr>
          <w:rFonts w:ascii="Times New Roman" w:eastAsia="Calibri" w:hAnsi="Times New Roman" w:cs="Times New Roman"/>
          <w:sz w:val="24"/>
          <w:szCs w:val="24"/>
          <w:lang w:eastAsia="en-US"/>
        </w:rPr>
        <w:t>___________________ (_________)</w:t>
      </w:r>
    </w:p>
    <w:p w:rsidR="004067D2" w:rsidRPr="00284CB5" w:rsidRDefault="004067D2" w:rsidP="004067D2">
      <w:pPr>
        <w:autoSpaceDE w:val="0"/>
        <w:autoSpaceDN w:val="0"/>
        <w:adjustRightInd w:val="0"/>
        <w:jc w:val="both"/>
        <w:rPr>
          <w:rFonts w:eastAsia="Calibri"/>
          <w:lang w:eastAsia="en-US"/>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r w:rsidRPr="00552337">
        <w:rPr>
          <w:rFonts w:ascii="Times New Roman" w:hAnsi="Times New Roman" w:cs="Times New Roman"/>
          <w:sz w:val="24"/>
          <w:szCs w:val="24"/>
        </w:rPr>
        <w:t xml:space="preserve">Приложение № 3 </w:t>
      </w: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r w:rsidRPr="00552337">
        <w:rPr>
          <w:rFonts w:ascii="Times New Roman" w:hAnsi="Times New Roman" w:cs="Times New Roman"/>
          <w:sz w:val="24"/>
          <w:szCs w:val="24"/>
        </w:rPr>
        <w:t xml:space="preserve">к Административному регламенту </w:t>
      </w: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p>
    <w:p w:rsidR="00552337" w:rsidRPr="00146868" w:rsidRDefault="00552337" w:rsidP="00552337">
      <w:pPr>
        <w:widowControl w:val="0"/>
        <w:tabs>
          <w:tab w:val="left" w:pos="9353"/>
        </w:tabs>
        <w:spacing w:line="320" w:lineRule="atLeast"/>
        <w:ind w:right="-3"/>
        <w:jc w:val="center"/>
        <w:rPr>
          <w:rFonts w:ascii="Times New Roman" w:hAnsi="Times New Roman" w:cs="Times New Roman"/>
          <w:bCs/>
          <w:sz w:val="28"/>
          <w:szCs w:val="28"/>
        </w:rPr>
      </w:pPr>
      <w:r w:rsidRPr="00552337">
        <w:rPr>
          <w:rFonts w:ascii="Times New Roman" w:hAnsi="Times New Roman" w:cs="Times New Roman"/>
          <w:sz w:val="24"/>
          <w:szCs w:val="24"/>
        </w:rPr>
        <w:t xml:space="preserve"> </w:t>
      </w:r>
      <w:r w:rsidRPr="00146868">
        <w:rPr>
          <w:rFonts w:ascii="Times New Roman" w:hAnsi="Times New Roman" w:cs="Times New Roman"/>
          <w:bCs/>
          <w:sz w:val="24"/>
          <w:szCs w:val="24"/>
        </w:rPr>
        <w:t xml:space="preserve">Форма договора аренды </w:t>
      </w:r>
      <w:r w:rsidRPr="00146868">
        <w:rPr>
          <w:rFonts w:ascii="Times New Roman" w:hAnsi="Times New Roman" w:cs="Times New Roman"/>
          <w:bCs/>
          <w:sz w:val="28"/>
          <w:szCs w:val="28"/>
        </w:rPr>
        <w:t xml:space="preserve">земельного участка, находящегося в государственной или муниципальной собственности, без проведения торгов </w:t>
      </w:r>
    </w:p>
    <w:p w:rsidR="00552337" w:rsidRPr="00552337" w:rsidRDefault="00552337" w:rsidP="00552337">
      <w:pPr>
        <w:widowControl w:val="0"/>
        <w:tabs>
          <w:tab w:val="left" w:pos="9353"/>
        </w:tabs>
        <w:spacing w:line="320" w:lineRule="atLeast"/>
        <w:ind w:right="-3"/>
        <w:jc w:val="center"/>
        <w:rPr>
          <w:rFonts w:ascii="Times New Roman" w:hAnsi="Times New Roman" w:cs="Times New Roman"/>
          <w:b/>
          <w:sz w:val="28"/>
          <w:szCs w:val="28"/>
        </w:rPr>
      </w:pPr>
      <w:r w:rsidRPr="00146868">
        <w:rPr>
          <w:rFonts w:ascii="Times New Roman" w:hAnsi="Times New Roman" w:cs="Times New Roman"/>
          <w:bCs/>
          <w:sz w:val="28"/>
          <w:szCs w:val="28"/>
        </w:rPr>
        <w:t>ДОГОВОР АРЕНДЫ ЗЕМЕЛЬНОГО УЧАСТКА №</w:t>
      </w:r>
      <w:r w:rsidRPr="00552337">
        <w:rPr>
          <w:rFonts w:ascii="Times New Roman" w:hAnsi="Times New Roman" w:cs="Times New Roman"/>
          <w:b/>
          <w:bCs/>
          <w:sz w:val="28"/>
          <w:szCs w:val="28"/>
        </w:rPr>
        <w:t xml:space="preserve"> _____</w:t>
      </w:r>
    </w:p>
    <w:p w:rsidR="00552337" w:rsidRPr="00552337" w:rsidRDefault="00552337" w:rsidP="00552337">
      <w:pPr>
        <w:widowControl w:val="0"/>
        <w:tabs>
          <w:tab w:val="left" w:pos="9353"/>
          <w:tab w:val="left" w:pos="10063"/>
        </w:tabs>
        <w:spacing w:line="320" w:lineRule="atLeast"/>
        <w:ind w:right="-3"/>
        <w:rPr>
          <w:rFonts w:ascii="Times New Roman" w:hAnsi="Times New Roman" w:cs="Times New Roman"/>
          <w:i/>
          <w:sz w:val="24"/>
          <w:szCs w:val="24"/>
        </w:rPr>
      </w:pPr>
      <w:r w:rsidRPr="00552337">
        <w:rPr>
          <w:rFonts w:ascii="Times New Roman" w:hAnsi="Times New Roman" w:cs="Times New Roman"/>
          <w:i/>
          <w:sz w:val="24"/>
          <w:szCs w:val="24"/>
        </w:rPr>
        <w:t xml:space="preserve">г. Ханты-Мансийск                                                      </w:t>
      </w:r>
      <w:r>
        <w:rPr>
          <w:rFonts w:ascii="Times New Roman" w:hAnsi="Times New Roman" w:cs="Times New Roman"/>
          <w:i/>
          <w:sz w:val="24"/>
          <w:szCs w:val="24"/>
        </w:rPr>
        <w:t xml:space="preserve">                           </w:t>
      </w:r>
      <w:r w:rsidRPr="00552337">
        <w:rPr>
          <w:rFonts w:ascii="Times New Roman" w:hAnsi="Times New Roman" w:cs="Times New Roman"/>
          <w:i/>
          <w:sz w:val="24"/>
          <w:szCs w:val="24"/>
        </w:rPr>
        <w:t xml:space="preserve">от _______ </w:t>
      </w:r>
      <w:r w:rsidRPr="00552337">
        <w:rPr>
          <w:rFonts w:ascii="Times New Roman" w:hAnsi="Times New Roman" w:cs="Times New Roman"/>
          <w:i/>
          <w:color w:val="000000"/>
          <w:sz w:val="24"/>
          <w:szCs w:val="24"/>
        </w:rPr>
        <w:t>№ _____</w:t>
      </w:r>
    </w:p>
    <w:p w:rsidR="00552337" w:rsidRPr="00284CB5" w:rsidRDefault="00552337" w:rsidP="00552337">
      <w:pPr>
        <w:widowControl w:val="0"/>
        <w:tabs>
          <w:tab w:val="left" w:pos="9353"/>
        </w:tabs>
        <w:spacing w:line="120" w:lineRule="atLeast"/>
        <w:ind w:right="-3"/>
        <w:jc w:val="both"/>
      </w:pPr>
    </w:p>
    <w:p w:rsidR="00552337" w:rsidRPr="00C1645C" w:rsidRDefault="00A53E18" w:rsidP="00552337">
      <w:pPr>
        <w:widowControl w:val="0"/>
        <w:tabs>
          <w:tab w:val="left" w:pos="9353"/>
        </w:tabs>
        <w:spacing w:after="0" w:line="240" w:lineRule="auto"/>
        <w:ind w:right="-3"/>
        <w:jc w:val="both"/>
        <w:rPr>
          <w:rFonts w:ascii="Times New Roman" w:hAnsi="Times New Roman" w:cs="Times New Roman"/>
          <w:bCs/>
          <w:sz w:val="24"/>
          <w:szCs w:val="24"/>
          <w:u w:val="single"/>
        </w:rPr>
      </w:pPr>
      <w:r w:rsidRPr="00A53E18">
        <w:rPr>
          <w:rFonts w:ascii="Times New Roman" w:hAnsi="Times New Roman" w:cs="Times New Roman"/>
          <w:noProof/>
          <w:sz w:val="24"/>
          <w:szCs w:val="24"/>
        </w:rPr>
        <w:pict>
          <v:line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2.85pt" to="45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IdGgIAADU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EFRop0&#10;MKInoTgqQmd640oI2Ki9DbXRs3o2T5p+d0jpTUvUkUeGLxcDaVnISN6khI0zgH/oP2sGMeTV69im&#10;c2O7AAkNQOc4jcs4DX72iMJhXqRFMZ9jRAdfQsoh0VjnP3HdoWBUWALnCExOT84HIqQcQsI9Su+E&#10;lHHYUqG+wsuHRRoTnJaCBWcIc/Z42EiLTiTIJX6xKvDch3XCg2il6CpcjEGkbDlhW8XiLZ4IebWB&#10;iVQBHOoCbjfrKo4fy3S5LbZFPslni+0kT+t68nG3ySeLXfZhXj/Um02d/Qw8s7xsBWNcBaqDULP8&#10;74RwezJXiY1SHXuSvEWPzQOywz+SjoMNs7yq4qDZZW+HgYM2Y/DtHQXx3+/Bvn/t618AAAD//wMA&#10;UEsDBBQABgAIAAAAIQC/HxCz3wAAAAkBAAAPAAAAZHJzL2Rvd25yZXYueG1sTI9NT4NAEIbvJv6H&#10;zZh4MXYBA7bI0vgRPfRgYlvvCzsCkZ1FdmnRX+8YD3p8Z56880yxnm0vDjj6zpGCeBGBQKqd6ahR&#10;sN89Xi5B+KDJ6N4RKvhED+vy9KTQuXFHesHDNjSCS8jnWkEbwpBL6esWrfYLNyDx7s2NVgeOYyPN&#10;qI9cbnuZRFEmre6IL7R6wPsW6/ftZBV8ZMNr9SWnu4vVZhcv95Ol54cnpc7P5tsbEAHn8AfDjz6r&#10;Q8lOlZvIeNFzTrOEUQVJeg2CgVV8lYKofgeyLOT/D8pvAAAA//8DAFBLAQItABQABgAIAAAAIQC2&#10;gziS/gAAAOEBAAATAAAAAAAAAAAAAAAAAAAAAABbQ29udGVudF9UeXBlc10ueG1sUEsBAi0AFAAG&#10;AAgAAAAhADj9If/WAAAAlAEAAAsAAAAAAAAAAAAAAAAALwEAAF9yZWxzLy5yZWxzUEsBAi0AFAAG&#10;AAgAAAAhAD0jUh0aAgAANQQAAA4AAAAAAAAAAAAAAAAALgIAAGRycy9lMm9Eb2MueG1sUEsBAi0A&#10;FAAGAAgAAAAhAL8fELPfAAAACQEAAA8AAAAAAAAAAAAAAAAAdAQAAGRycy9kb3ducmV2LnhtbFBL&#10;BQYAAAAABAAEAPMAAACABQAAAAA=&#10;" strokeweight=".26mm">
            <v:stroke joinstyle="miter"/>
          </v:line>
        </w:pict>
      </w:r>
      <w:r w:rsidR="00552337" w:rsidRPr="00552337">
        <w:rPr>
          <w:rFonts w:ascii="Times New Roman" w:hAnsi="Times New Roman" w:cs="Times New Roman"/>
          <w:sz w:val="24"/>
          <w:szCs w:val="24"/>
        </w:rPr>
        <w:t xml:space="preserve">Арендодатель </w:t>
      </w:r>
      <w:r w:rsidR="00552337" w:rsidRPr="00552337">
        <w:rPr>
          <w:rFonts w:ascii="Times New Roman" w:hAnsi="Times New Roman" w:cs="Times New Roman"/>
          <w:bCs/>
          <w:sz w:val="24"/>
          <w:szCs w:val="24"/>
        </w:rPr>
        <w:t>Департамент имущественных и земельных отношений администрации Ханты-</w:t>
      </w:r>
      <w:r w:rsidR="00552337" w:rsidRPr="00552337">
        <w:rPr>
          <w:rFonts w:ascii="Times New Roman" w:hAnsi="Times New Roman" w:cs="Times New Roman"/>
          <w:bCs/>
          <w:sz w:val="24"/>
          <w:szCs w:val="24"/>
          <w:u w:val="single"/>
        </w:rPr>
        <w:t>Мансийского района</w:t>
      </w:r>
      <w:r w:rsidR="00C1645C">
        <w:rPr>
          <w:rFonts w:ascii="Times New Roman" w:hAnsi="Times New Roman" w:cs="Times New Roman"/>
          <w:bCs/>
          <w:sz w:val="24"/>
          <w:szCs w:val="24"/>
          <w:u w:val="single"/>
        </w:rPr>
        <w:t xml:space="preserve"> </w:t>
      </w:r>
      <w:r w:rsidR="00552337" w:rsidRPr="00552337">
        <w:rPr>
          <w:rFonts w:ascii="Times New Roman" w:hAnsi="Times New Roman" w:cs="Times New Roman"/>
          <w:sz w:val="24"/>
          <w:szCs w:val="24"/>
        </w:rPr>
        <w:t xml:space="preserve">в лице </w:t>
      </w:r>
      <w:r w:rsidR="00552337" w:rsidRPr="00552337">
        <w:rPr>
          <w:rFonts w:ascii="Times New Roman" w:hAnsi="Times New Roman" w:cs="Times New Roman"/>
          <w:sz w:val="24"/>
          <w:szCs w:val="24"/>
          <w:u w:val="single"/>
        </w:rPr>
        <w:t xml:space="preserve">директора Департамента </w:t>
      </w:r>
      <w:r w:rsidR="00552337" w:rsidRPr="00552337">
        <w:rPr>
          <w:rFonts w:ascii="Times New Roman" w:hAnsi="Times New Roman" w:cs="Times New Roman"/>
          <w:bCs/>
          <w:i/>
          <w:sz w:val="24"/>
          <w:szCs w:val="24"/>
          <w:u w:val="single"/>
        </w:rPr>
        <w:t>-_____________________________________________</w:t>
      </w:r>
    </w:p>
    <w:p w:rsidR="00552337" w:rsidRPr="00552337" w:rsidRDefault="00552337" w:rsidP="00552337">
      <w:pPr>
        <w:widowControl w:val="0"/>
        <w:tabs>
          <w:tab w:val="left" w:pos="9353"/>
        </w:tabs>
        <w:spacing w:after="0" w:line="240" w:lineRule="auto"/>
        <w:ind w:right="-3"/>
        <w:jc w:val="both"/>
        <w:rPr>
          <w:rFonts w:ascii="Times New Roman" w:hAnsi="Times New Roman" w:cs="Times New Roman"/>
          <w:i/>
          <w:sz w:val="24"/>
          <w:szCs w:val="24"/>
          <w:u w:val="single"/>
        </w:rPr>
      </w:pPr>
      <w:r w:rsidRPr="00552337">
        <w:rPr>
          <w:rFonts w:ascii="Times New Roman" w:hAnsi="Times New Roman" w:cs="Times New Roman"/>
          <w:sz w:val="24"/>
          <w:szCs w:val="24"/>
        </w:rPr>
        <w:t>действующего на основании</w:t>
      </w:r>
      <w:r w:rsidRPr="00552337">
        <w:rPr>
          <w:rFonts w:ascii="Times New Roman" w:hAnsi="Times New Roman" w:cs="Times New Roman"/>
          <w:sz w:val="24"/>
          <w:szCs w:val="24"/>
          <w:u w:val="single"/>
        </w:rPr>
        <w:t xml:space="preserve">    </w:t>
      </w:r>
      <w:r w:rsidRPr="00552337">
        <w:rPr>
          <w:rFonts w:ascii="Times New Roman" w:hAnsi="Times New Roman" w:cs="Times New Roman"/>
          <w:i/>
          <w:color w:val="333333"/>
          <w:sz w:val="24"/>
          <w:szCs w:val="24"/>
          <w:u w:val="single"/>
        </w:rPr>
        <w:t>Положения_ о Департаменте имущественных и земельных отношений администрации Ханты-Мансийского района</w:t>
      </w:r>
      <w:r w:rsidRPr="00552337">
        <w:rPr>
          <w:rFonts w:ascii="Times New Roman" w:hAnsi="Times New Roman" w:cs="Times New Roman"/>
          <w:i/>
          <w:sz w:val="24"/>
          <w:szCs w:val="24"/>
          <w:u w:val="single"/>
        </w:rPr>
        <w:t>, утвержденного решением Думы</w:t>
      </w:r>
      <w:r w:rsidRPr="00552337">
        <w:rPr>
          <w:rFonts w:ascii="Times New Roman" w:hAnsi="Times New Roman" w:cs="Times New Roman"/>
          <w:i/>
          <w:sz w:val="24"/>
          <w:szCs w:val="24"/>
          <w:u w:val="single"/>
        </w:rPr>
        <w:br/>
        <w:t xml:space="preserve">Ханты-Мансийского района от 12.06.2013г. № 265  </w:t>
      </w:r>
      <w:r w:rsidR="00A53E18" w:rsidRPr="00A53E18">
        <w:rPr>
          <w:rFonts w:ascii="Times New Roman" w:hAnsi="Times New Roman" w:cs="Times New Roman"/>
          <w:noProof/>
          <w:sz w:val="24"/>
          <w:szCs w:val="24"/>
        </w:rPr>
        <w:pict>
          <v:line id="Line 9" o:spid="_x0000_s103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5pt,13.05pt" to="52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fsEwIAAC8EAAAOAAAAZHJzL2Uyb0RvYy54bWysU8GO2yAQvVfqPyDuie1sNk2sOKvKTnpJ&#10;20i7/QACOEbFgICNE1X99w44trLtparqAx6Ymcebmcf66dJKdObWCa0KnE1TjLiimgl1KvC3l91k&#10;iZHzRDEiteIFvnKHnzbv3607k/OZbrRk3CIAUS7vTIEb702eJI42vCVuqg1X4Ky1bYmHrT0lzJIO&#10;0FuZzNJ0kXTaMmM15c7BadU78Sbi1zWn/mtdO+6RLDBw83G1cT2GNdmsSX6yxDSC3miQf2DREqHg&#10;0hGqIp6gVyv+gGoFtdrp2k+pbhNd14LyWANUk6W/VfPcEMNjLdAcZ8Y2uf8HS7+cDxYJVuBHjBRp&#10;YUR7oThahc50xuUQUKqDDbXRi3o2e02/O6R02RB14pHhy9VAWhYykjcpYeMM4B+7z5pBDHn1Orbp&#10;Uts2QEID0CVO4zpOg188ov0hHU4Tkg8pxjr/iesWBaPAEthGSHLeOx8okHwICTcovRNSxjFLhboC&#10;rx4WaUxwWgoWnCHM2dOxlBadSRBK/GI94LkPa4UHuUrRFng5BpG84YRtFYu3eCJkbwMTqQI4VATc&#10;blYvix+rdLVdbpfzyXy22E7maVVNPu7K+WSxyz48Vg9VWVbZz8Azm+eNYIyrQHWQaDb/OwncHksv&#10;rlGkY0+St+ixeUB2+EfScaRhir0ejppdD3YYNagyBt9eUJD9/R7s+3e++QUAAP//AwBQSwMEFAAG&#10;AAgAAAAhANcPCH/dAAAACwEAAA8AAABkcnMvZG93bnJldi54bWxMj0FPwkAQhe8m/IfNkHAxsi2J&#10;DdRuiUr0wMFEwPu0O7aN3dna3ULl17uEgx7fmy9v3svWo2nFkXrXWFYQzyMQxKXVDVcKDvuXuyUI&#10;55E1tpZJwQ85WOeTmwxTbU/8Tsedr0QIYZeigtr7LpXSlTUZdHPbEYfbp+0N+iD7SuoeTyHctHIR&#10;RYk02HD4UGNHzzWVX7vBKPhOuo/iLIen29V2Hy8Pg+G3zatSs+n4+ADC0+j/YLjUD9UhD50KO7B2&#10;og06uo9XgVWwSGIQF+LqFFdH5pn8vyH/BQAA//8DAFBLAQItABQABgAIAAAAIQC2gziS/gAAAOEB&#10;AAATAAAAAAAAAAAAAAAAAAAAAABbQ29udGVudF9UeXBlc10ueG1sUEsBAi0AFAAGAAgAAAAhADj9&#10;If/WAAAAlAEAAAsAAAAAAAAAAAAAAAAALwEAAF9yZWxzLy5yZWxzUEsBAi0AFAAGAAgAAAAhAFSi&#10;1+wTAgAALwQAAA4AAAAAAAAAAAAAAAAALgIAAGRycy9lMm9Eb2MueG1sUEsBAi0AFAAGAAgAAAAh&#10;ANcPCH/dAAAACwEAAA8AAAAAAAAAAAAAAAAAbQQAAGRycy9kb3ducmV2LnhtbFBLBQYAAAAABAAE&#10;APMAAAB3BQAAAAA=&#10;" strokeweight=".26mm">
            <v:stroke joinstyle="miter"/>
          </v:line>
        </w:pict>
      </w:r>
      <w:r w:rsidRPr="00552337">
        <w:rPr>
          <w:rFonts w:ascii="Times New Roman" w:hAnsi="Times New Roman" w:cs="Times New Roman"/>
          <w:sz w:val="24"/>
          <w:szCs w:val="24"/>
        </w:rPr>
        <w:t xml:space="preserve">с одной стороны, </w:t>
      </w:r>
      <w:r w:rsidRPr="00552337">
        <w:rPr>
          <w:rFonts w:ascii="Times New Roman" w:eastAsia="Calibri" w:hAnsi="Times New Roman" w:cs="Times New Roman"/>
          <w:sz w:val="24"/>
          <w:szCs w:val="24"/>
          <w:lang w:eastAsia="en-US"/>
        </w:rPr>
        <w:t>и ________________________________________________, в лице ________________________</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 xml:space="preserve">                                 (наименование организации)</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___________________________________________________________, действующ__ на</w:t>
      </w:r>
    </w:p>
    <w:p w:rsidR="00552337" w:rsidRPr="00552337" w:rsidRDefault="00552337" w:rsidP="00552337">
      <w:pPr>
        <w:spacing w:after="0" w:line="240" w:lineRule="auto"/>
        <w:ind w:right="-3"/>
        <w:jc w:val="center"/>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(должность, Ф.И.О.)</w:t>
      </w:r>
    </w:p>
    <w:p w:rsidR="00552337" w:rsidRPr="00552337" w:rsidRDefault="00552337" w:rsidP="00552337">
      <w:pPr>
        <w:spacing w:after="0" w:line="240" w:lineRule="auto"/>
        <w:ind w:right="-3"/>
        <w:jc w:val="both"/>
        <w:rPr>
          <w:rFonts w:ascii="Times New Roman" w:hAnsi="Times New Roman" w:cs="Times New Roman"/>
          <w:sz w:val="24"/>
          <w:szCs w:val="24"/>
        </w:rPr>
      </w:pPr>
      <w:r w:rsidRPr="00552337">
        <w:rPr>
          <w:rFonts w:ascii="Times New Roman" w:eastAsia="Calibri" w:hAnsi="Times New Roman" w:cs="Times New Roman"/>
          <w:sz w:val="24"/>
          <w:szCs w:val="24"/>
          <w:lang w:eastAsia="en-US"/>
        </w:rPr>
        <w:t xml:space="preserve">основании _______________________, именуем__ "Арендатор", с другой стороны </w:t>
      </w:r>
      <w:r w:rsidRPr="00552337">
        <w:rPr>
          <w:rFonts w:ascii="Times New Roman" w:hAnsi="Times New Roman" w:cs="Times New Roman"/>
          <w:sz w:val="24"/>
          <w:szCs w:val="24"/>
        </w:rPr>
        <w:t>заключили настоящий договор о нижеследующем:</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p>
    <w:p w:rsidR="00552337" w:rsidRPr="00552337" w:rsidRDefault="00552337" w:rsidP="00552337">
      <w:pPr>
        <w:widowControl w:val="0"/>
        <w:spacing w:after="0" w:line="240" w:lineRule="auto"/>
        <w:ind w:right="-3"/>
        <w:jc w:val="center"/>
        <w:rPr>
          <w:rFonts w:ascii="Times New Roman" w:hAnsi="Times New Roman" w:cs="Times New Roman"/>
          <w:sz w:val="24"/>
          <w:szCs w:val="24"/>
        </w:rPr>
      </w:pPr>
      <w:r w:rsidRPr="00552337">
        <w:rPr>
          <w:rFonts w:ascii="Times New Roman" w:hAnsi="Times New Roman" w:cs="Times New Roman"/>
          <w:sz w:val="24"/>
          <w:szCs w:val="24"/>
        </w:rPr>
        <w:t xml:space="preserve">  1.Предмет договора.</w:t>
      </w:r>
    </w:p>
    <w:p w:rsidR="00552337" w:rsidRPr="00552337" w:rsidRDefault="00552337" w:rsidP="00552337">
      <w:pPr>
        <w:widowControl w:val="0"/>
        <w:spacing w:after="0" w:line="240" w:lineRule="auto"/>
        <w:ind w:right="-3"/>
        <w:jc w:val="both"/>
        <w:rPr>
          <w:rFonts w:ascii="Times New Roman" w:hAnsi="Times New Roman" w:cs="Times New Roman"/>
          <w:sz w:val="24"/>
          <w:szCs w:val="24"/>
        </w:rPr>
      </w:pPr>
      <w:r w:rsidRPr="00552337">
        <w:rPr>
          <w:rFonts w:ascii="Times New Roman" w:hAnsi="Times New Roman" w:cs="Times New Roman"/>
          <w:sz w:val="24"/>
          <w:szCs w:val="24"/>
        </w:rPr>
        <w:t xml:space="preserve"> </w:t>
      </w:r>
    </w:p>
    <w:p w:rsidR="00552337" w:rsidRPr="00552337" w:rsidRDefault="00552337" w:rsidP="00C1645C">
      <w:pPr>
        <w:widowControl w:val="0"/>
        <w:spacing w:after="0" w:line="240" w:lineRule="auto"/>
        <w:jc w:val="both"/>
        <w:rPr>
          <w:rFonts w:ascii="Times New Roman" w:hAnsi="Times New Roman" w:cs="Times New Roman"/>
          <w:i/>
          <w:sz w:val="24"/>
          <w:szCs w:val="24"/>
          <w:u w:val="single"/>
        </w:rPr>
      </w:pPr>
      <w:r w:rsidRPr="00552337">
        <w:rPr>
          <w:rFonts w:ascii="Times New Roman" w:hAnsi="Times New Roman" w:cs="Times New Roman"/>
          <w:sz w:val="24"/>
          <w:szCs w:val="24"/>
        </w:rPr>
        <w:tab/>
        <w:t xml:space="preserve">1.1. Арендодатель сдает, а Арендатор принимает в пользование на условиях аренды земельный участок, имеющий </w:t>
      </w:r>
      <w:r w:rsidRPr="00552337">
        <w:rPr>
          <w:rFonts w:ascii="Times New Roman" w:hAnsi="Times New Roman" w:cs="Times New Roman"/>
          <w:bCs/>
          <w:iCs/>
          <w:sz w:val="24"/>
          <w:szCs w:val="24"/>
        </w:rPr>
        <w:t>кадастровый номер</w:t>
      </w:r>
      <w:r w:rsidRPr="00552337">
        <w:rPr>
          <w:rFonts w:ascii="Times New Roman" w:hAnsi="Times New Roman" w:cs="Times New Roman"/>
          <w:bCs/>
          <w:i/>
          <w:iCs/>
          <w:sz w:val="24"/>
          <w:szCs w:val="24"/>
          <w:u w:val="single"/>
        </w:rPr>
        <w:t xml:space="preserve">                          ,</w:t>
      </w:r>
      <w:r w:rsidRPr="00552337">
        <w:rPr>
          <w:rFonts w:ascii="Times New Roman" w:hAnsi="Times New Roman" w:cs="Times New Roman"/>
          <w:bCs/>
          <w:i/>
          <w:iCs/>
          <w:sz w:val="24"/>
          <w:szCs w:val="24"/>
        </w:rPr>
        <w:t xml:space="preserve"> </w:t>
      </w:r>
      <w:r w:rsidRPr="00552337">
        <w:rPr>
          <w:rFonts w:ascii="Times New Roman" w:hAnsi="Times New Roman" w:cs="Times New Roman"/>
          <w:sz w:val="24"/>
          <w:szCs w:val="24"/>
        </w:rPr>
        <w:t xml:space="preserve">общей площадью </w:t>
      </w:r>
      <w:r w:rsidRPr="00552337">
        <w:rPr>
          <w:rFonts w:ascii="Times New Roman" w:hAnsi="Times New Roman" w:cs="Times New Roman"/>
          <w:i/>
          <w:sz w:val="24"/>
          <w:szCs w:val="24"/>
        </w:rPr>
        <w:t>кв. метра</w:t>
      </w:r>
      <w:r w:rsidRPr="00552337">
        <w:rPr>
          <w:rFonts w:ascii="Times New Roman" w:hAnsi="Times New Roman" w:cs="Times New Roman"/>
          <w:i/>
          <w:sz w:val="24"/>
          <w:szCs w:val="24"/>
          <w:u w:val="single"/>
        </w:rPr>
        <w:t>,</w:t>
      </w:r>
      <w:r w:rsidRPr="00552337">
        <w:rPr>
          <w:rFonts w:ascii="Times New Roman" w:hAnsi="Times New Roman" w:cs="Times New Roman"/>
          <w:sz w:val="24"/>
          <w:szCs w:val="24"/>
        </w:rPr>
        <w:t xml:space="preserve"> категория земель: </w:t>
      </w:r>
      <w:r w:rsidRPr="00552337">
        <w:rPr>
          <w:rFonts w:ascii="Times New Roman" w:hAnsi="Times New Roman" w:cs="Times New Roman"/>
          <w:i/>
          <w:sz w:val="24"/>
          <w:szCs w:val="24"/>
          <w:u w:val="single"/>
        </w:rPr>
        <w:t>Земли населенных пунктов,</w:t>
      </w:r>
    </w:p>
    <w:p w:rsidR="00552337" w:rsidRPr="00552337" w:rsidRDefault="00552337" w:rsidP="00C1645C">
      <w:pPr>
        <w:widowControl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расположенный по адресу:</w:t>
      </w:r>
      <w:r w:rsidRPr="00552337">
        <w:rPr>
          <w:rFonts w:ascii="Times New Roman" w:hAnsi="Times New Roman" w:cs="Times New Roman"/>
          <w:i/>
          <w:sz w:val="24"/>
          <w:szCs w:val="24"/>
          <w:u w:val="single"/>
        </w:rPr>
        <w:t xml:space="preserve"> ________________</w:t>
      </w:r>
      <w:r w:rsidR="00C1645C">
        <w:rPr>
          <w:rFonts w:ascii="Times New Roman" w:hAnsi="Times New Roman" w:cs="Times New Roman"/>
          <w:i/>
          <w:sz w:val="24"/>
          <w:szCs w:val="24"/>
          <w:u w:val="single"/>
        </w:rPr>
        <w:t>____________________</w:t>
      </w:r>
      <w:r w:rsidRPr="00552337">
        <w:rPr>
          <w:rFonts w:ascii="Times New Roman" w:hAnsi="Times New Roman" w:cs="Times New Roman"/>
          <w:i/>
          <w:sz w:val="24"/>
          <w:szCs w:val="24"/>
          <w:u w:val="single"/>
        </w:rPr>
        <w:t>___________________</w:t>
      </w:r>
    </w:p>
    <w:p w:rsidR="00552337" w:rsidRPr="00552337" w:rsidRDefault="00552337" w:rsidP="00C1645C">
      <w:pPr>
        <w:widowControl w:val="0"/>
        <w:spacing w:after="0" w:line="240" w:lineRule="auto"/>
        <w:jc w:val="both"/>
        <w:rPr>
          <w:rFonts w:ascii="Times New Roman" w:hAnsi="Times New Roman" w:cs="Times New Roman"/>
          <w:color w:val="FF0000"/>
          <w:sz w:val="24"/>
          <w:szCs w:val="24"/>
        </w:rPr>
      </w:pPr>
      <w:r w:rsidRPr="00552337">
        <w:rPr>
          <w:rFonts w:ascii="Times New Roman" w:hAnsi="Times New Roman" w:cs="Times New Roman"/>
          <w:sz w:val="24"/>
          <w:szCs w:val="24"/>
        </w:rPr>
        <w:t xml:space="preserve">на основании  </w:t>
      </w:r>
      <w:r w:rsidRPr="00552337">
        <w:rPr>
          <w:rFonts w:ascii="Times New Roman" w:hAnsi="Times New Roman" w:cs="Times New Roman"/>
          <w:i/>
          <w:sz w:val="24"/>
          <w:szCs w:val="24"/>
          <w:u w:val="single"/>
        </w:rPr>
        <w:t xml:space="preserve"> ст. 39.6   Земельного кодекса Российской Федерации</w:t>
      </w:r>
    </w:p>
    <w:p w:rsidR="00552337" w:rsidRPr="00552337" w:rsidRDefault="00552337" w:rsidP="00C1645C">
      <w:pPr>
        <w:widowControl w:val="0"/>
        <w:spacing w:after="0" w:line="240" w:lineRule="auto"/>
        <w:rPr>
          <w:rFonts w:ascii="Times New Roman" w:hAnsi="Times New Roman" w:cs="Times New Roman"/>
          <w:i/>
          <w:sz w:val="24"/>
          <w:szCs w:val="24"/>
          <w:u w:val="single"/>
        </w:rPr>
      </w:pPr>
      <w:r w:rsidRPr="00552337">
        <w:rPr>
          <w:rFonts w:ascii="Times New Roman" w:hAnsi="Times New Roman" w:cs="Times New Roman"/>
          <w:sz w:val="24"/>
          <w:szCs w:val="24"/>
        </w:rPr>
        <w:t xml:space="preserve">                                                                         </w:t>
      </w:r>
    </w:p>
    <w:p w:rsidR="00552337" w:rsidRPr="00552337" w:rsidRDefault="00552337" w:rsidP="00C1645C">
      <w:pPr>
        <w:spacing w:after="0" w:line="240" w:lineRule="auto"/>
        <w:jc w:val="both"/>
        <w:rPr>
          <w:rFonts w:ascii="Times New Roman" w:hAnsi="Times New Roman" w:cs="Times New Roman"/>
          <w:bCs/>
          <w:iCs/>
          <w:sz w:val="24"/>
          <w:szCs w:val="24"/>
        </w:rPr>
      </w:pPr>
      <w:r w:rsidRPr="00552337">
        <w:rPr>
          <w:rFonts w:ascii="Times New Roman" w:hAnsi="Times New Roman" w:cs="Times New Roman"/>
          <w:bCs/>
          <w:sz w:val="24"/>
          <w:szCs w:val="24"/>
        </w:rPr>
        <w:t>с видом разрешенного использования:</w:t>
      </w:r>
      <w:r w:rsidRPr="00552337">
        <w:rPr>
          <w:rFonts w:ascii="Times New Roman" w:hAnsi="Times New Roman" w:cs="Times New Roman"/>
          <w:bCs/>
          <w:i/>
          <w:sz w:val="24"/>
          <w:szCs w:val="24"/>
        </w:rPr>
        <w:t xml:space="preserve"> </w:t>
      </w:r>
      <w:r w:rsidRPr="00552337">
        <w:rPr>
          <w:rFonts w:ascii="Times New Roman" w:hAnsi="Times New Roman" w:cs="Times New Roman"/>
          <w:bCs/>
          <w:i/>
          <w:sz w:val="24"/>
          <w:szCs w:val="24"/>
          <w:u w:val="single"/>
        </w:rPr>
        <w:t xml:space="preserve">                                                  </w:t>
      </w:r>
      <w:r w:rsidRPr="00552337">
        <w:rPr>
          <w:rFonts w:ascii="Times New Roman" w:hAnsi="Times New Roman" w:cs="Times New Roman"/>
          <w:bCs/>
          <w:iCs/>
          <w:sz w:val="24"/>
          <w:szCs w:val="24"/>
        </w:rPr>
        <w:t xml:space="preserve">в границах, указанных на прилагаемом к Договору </w:t>
      </w:r>
      <w:r w:rsidR="00C1645C">
        <w:rPr>
          <w:rFonts w:ascii="Times New Roman" w:hAnsi="Times New Roman" w:cs="Times New Roman"/>
          <w:bCs/>
          <w:iCs/>
          <w:sz w:val="24"/>
          <w:szCs w:val="24"/>
        </w:rPr>
        <w:t xml:space="preserve">в </w:t>
      </w:r>
      <w:r w:rsidRPr="00552337">
        <w:rPr>
          <w:rFonts w:ascii="Times New Roman" w:hAnsi="Times New Roman" w:cs="Times New Roman"/>
          <w:bCs/>
          <w:iCs/>
          <w:sz w:val="24"/>
          <w:szCs w:val="24"/>
        </w:rPr>
        <w:t xml:space="preserve">кадастровом паспорте земельного участка </w:t>
      </w:r>
    </w:p>
    <w:p w:rsidR="00552337" w:rsidRPr="00552337" w:rsidRDefault="00552337" w:rsidP="00C1645C">
      <w:pPr>
        <w:widowControl w:val="0"/>
        <w:spacing w:after="0" w:line="240" w:lineRule="auto"/>
        <w:jc w:val="both"/>
        <w:rPr>
          <w:rFonts w:ascii="Times New Roman" w:hAnsi="Times New Roman" w:cs="Times New Roman"/>
          <w:bCs/>
          <w:i/>
          <w:iCs/>
          <w:sz w:val="24"/>
          <w:szCs w:val="24"/>
          <w:u w:val="single"/>
        </w:rPr>
      </w:pPr>
      <w:r w:rsidRPr="00552337">
        <w:rPr>
          <w:rFonts w:ascii="Times New Roman" w:hAnsi="Times New Roman" w:cs="Times New Roman"/>
          <w:sz w:val="24"/>
          <w:szCs w:val="24"/>
        </w:rPr>
        <w:tab/>
        <w:t xml:space="preserve">1.2. Настоящий договор аренды заключен сроком: </w:t>
      </w:r>
      <w:r w:rsidRPr="00552337">
        <w:rPr>
          <w:rFonts w:ascii="Times New Roman" w:hAnsi="Times New Roman" w:cs="Times New Roman"/>
          <w:bCs/>
          <w:i/>
          <w:iCs/>
          <w:sz w:val="24"/>
          <w:szCs w:val="24"/>
          <w:u w:val="single"/>
        </w:rPr>
        <w:t>на                           .</w:t>
      </w:r>
    </w:p>
    <w:p w:rsidR="00552337" w:rsidRPr="00552337" w:rsidRDefault="00552337" w:rsidP="00C1645C">
      <w:pPr>
        <w:widowControl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1.3. Арендодателем в натуре предъявлены Арендатору нанесенные на прилагаемом к Договору кадастровом паспорте земельного участка и идентифицированы в натуре (на местности):</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 поворотные точки территориальных границ Участка:</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 границы или оси сервитутов (при их наличии), расположенных на арендованном участке, ограничивающих права Арендатора.</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ab/>
        <w:t xml:space="preserve">1.4.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ab/>
        <w:t xml:space="preserve">1.5. Кадастровая стоимость земельных участков составляет: </w:t>
      </w:r>
      <w:r w:rsidRPr="00552337">
        <w:rPr>
          <w:rFonts w:ascii="Times New Roman" w:hAnsi="Times New Roman" w:cs="Times New Roman"/>
          <w:i/>
          <w:sz w:val="24"/>
          <w:szCs w:val="24"/>
          <w:u w:val="single"/>
        </w:rPr>
        <w:t>00,00</w:t>
      </w:r>
      <w:r w:rsidRPr="00552337">
        <w:rPr>
          <w:rFonts w:ascii="Times New Roman" w:hAnsi="Times New Roman" w:cs="Times New Roman"/>
          <w:i/>
          <w:sz w:val="24"/>
          <w:szCs w:val="24"/>
        </w:rPr>
        <w:t xml:space="preserve">  </w:t>
      </w:r>
      <w:r w:rsidRPr="00552337">
        <w:rPr>
          <w:rFonts w:ascii="Times New Roman" w:hAnsi="Times New Roman" w:cs="Times New Roman"/>
          <w:bCs/>
          <w:i/>
          <w:sz w:val="24"/>
          <w:szCs w:val="24"/>
        </w:rPr>
        <w:t>руб</w:t>
      </w:r>
      <w:r w:rsidRPr="00552337">
        <w:rPr>
          <w:rFonts w:ascii="Times New Roman" w:hAnsi="Times New Roman" w:cs="Times New Roman"/>
          <w:i/>
          <w:color w:val="000000"/>
          <w:sz w:val="24"/>
          <w:szCs w:val="24"/>
        </w:rPr>
        <w:t>.</w:t>
      </w:r>
    </w:p>
    <w:p w:rsidR="00552337" w:rsidRPr="00552337" w:rsidRDefault="00552337" w:rsidP="00552337">
      <w:pPr>
        <w:widowControl w:val="0"/>
        <w:spacing w:after="0" w:line="240" w:lineRule="auto"/>
        <w:rPr>
          <w:rFonts w:ascii="Times New Roman" w:hAnsi="Times New Roman" w:cs="Times New Roman"/>
          <w:sz w:val="24"/>
          <w:szCs w:val="24"/>
        </w:rPr>
      </w:pPr>
    </w:p>
    <w:p w:rsidR="00552337" w:rsidRPr="00552337" w:rsidRDefault="00552337" w:rsidP="00552337">
      <w:pPr>
        <w:widowControl w:val="0"/>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2.Арендная плата.</w:t>
      </w:r>
    </w:p>
    <w:p w:rsidR="00552337" w:rsidRPr="00552337" w:rsidRDefault="00552337" w:rsidP="00552337">
      <w:pPr>
        <w:widowControl w:val="0"/>
        <w:spacing w:after="0" w:line="240" w:lineRule="auto"/>
        <w:jc w:val="center"/>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bCs/>
          <w:iCs/>
          <w:color w:val="FF0000"/>
          <w:sz w:val="24"/>
          <w:szCs w:val="24"/>
        </w:rPr>
      </w:pPr>
      <w:r w:rsidRPr="00552337">
        <w:rPr>
          <w:rFonts w:ascii="Times New Roman" w:hAnsi="Times New Roman" w:cs="Times New Roman"/>
          <w:sz w:val="24"/>
          <w:szCs w:val="24"/>
        </w:rPr>
        <w:tab/>
        <w:t>2.</w:t>
      </w:r>
      <w:r w:rsidRPr="00552337">
        <w:rPr>
          <w:rFonts w:ascii="Times New Roman" w:hAnsi="Times New Roman" w:cs="Times New Roman"/>
          <w:color w:val="000000"/>
          <w:sz w:val="24"/>
          <w:szCs w:val="24"/>
        </w:rPr>
        <w:t>1. Сумма арендной платы за отведенные земельный участок составляет:</w:t>
      </w:r>
      <w:r w:rsidRPr="00552337">
        <w:rPr>
          <w:rFonts w:ascii="Times New Roman" w:hAnsi="Times New Roman" w:cs="Times New Roman"/>
          <w:b/>
          <w:color w:val="000000"/>
          <w:sz w:val="24"/>
          <w:szCs w:val="24"/>
        </w:rPr>
        <w:t xml:space="preserve"> </w:t>
      </w:r>
      <w:r w:rsidRPr="00552337">
        <w:rPr>
          <w:rFonts w:ascii="Times New Roman" w:hAnsi="Times New Roman" w:cs="Times New Roman"/>
          <w:color w:val="000000"/>
          <w:sz w:val="24"/>
          <w:szCs w:val="24"/>
        </w:rPr>
        <w:t>00,00 (________) рубля 00 копеек согласно</w:t>
      </w:r>
      <w:r w:rsidRPr="00552337">
        <w:rPr>
          <w:rFonts w:ascii="Times New Roman" w:hAnsi="Times New Roman" w:cs="Times New Roman"/>
          <w:i/>
          <w:color w:val="000000"/>
          <w:sz w:val="24"/>
          <w:szCs w:val="24"/>
        </w:rPr>
        <w:t xml:space="preserve"> </w:t>
      </w:r>
      <w:r w:rsidRPr="00552337">
        <w:rPr>
          <w:rFonts w:ascii="Times New Roman" w:hAnsi="Times New Roman" w:cs="Times New Roman"/>
          <w:bCs/>
          <w:iCs/>
          <w:color w:val="000000"/>
          <w:sz w:val="24"/>
          <w:szCs w:val="24"/>
        </w:rPr>
        <w:t>прилагаемому к договору расчету арендной платы (приложение № 1) и исчисляется с момента подписания договора.</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ab/>
        <w:t>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земельного участка, в связи с изменением разрешенного использования земельного участка, в связи с подачей Арендатором заявления о применении коэффициента строительства с приложением разрешения на строительство.</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 xml:space="preserve">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 xml:space="preserve">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w:t>
      </w:r>
    </w:p>
    <w:p w:rsidR="00552337" w:rsidRPr="00552337" w:rsidRDefault="00C1645C" w:rsidP="00552337">
      <w:pPr>
        <w:autoSpaceDE w:val="0"/>
        <w:autoSpaceDN w:val="0"/>
        <w:adjustRightInd w:val="0"/>
        <w:spacing w:after="0" w:line="240" w:lineRule="auto"/>
        <w:ind w:right="18"/>
        <w:jc w:val="both"/>
        <w:outlineLvl w:val="1"/>
        <w:rPr>
          <w:rFonts w:ascii="Times New Roman" w:hAnsi="Times New Roman" w:cs="Times New Roman"/>
          <w:color w:val="FF0000"/>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2.3. Арендная плата за земельные участки, вносится Арендатором путем перечисления денежных средств ежеквартально до 10-го числа месяца, следующего за истекшим кварталом, а за четвертый квартал календарного года до 10 числа последнего месяца текущего календарного года. Арендатор вправе вносить платежи за аренду земельного участка досрочно.</w:t>
      </w:r>
    </w:p>
    <w:p w:rsidR="00552337" w:rsidRPr="00552337" w:rsidRDefault="00552337" w:rsidP="00552337">
      <w:pPr>
        <w:widowControl w:val="0"/>
        <w:spacing w:after="0" w:line="240" w:lineRule="auto"/>
        <w:ind w:right="-141"/>
        <w:jc w:val="both"/>
        <w:rPr>
          <w:rFonts w:ascii="Times New Roman" w:hAnsi="Times New Roman" w:cs="Times New Roman"/>
          <w:sz w:val="24"/>
          <w:szCs w:val="24"/>
        </w:rPr>
      </w:pPr>
      <w:r w:rsidRPr="00552337">
        <w:rPr>
          <w:rFonts w:ascii="Times New Roman" w:hAnsi="Times New Roman" w:cs="Times New Roman"/>
          <w:sz w:val="24"/>
          <w:szCs w:val="24"/>
        </w:rPr>
        <w:t xml:space="preserve"> </w:t>
      </w:r>
      <w:r w:rsidR="00C1645C">
        <w:rPr>
          <w:rFonts w:ascii="Times New Roman" w:hAnsi="Times New Roman" w:cs="Times New Roman"/>
          <w:sz w:val="24"/>
          <w:szCs w:val="24"/>
        </w:rPr>
        <w:tab/>
      </w:r>
      <w:r w:rsidRPr="00552337">
        <w:rPr>
          <w:rFonts w:ascii="Times New Roman" w:hAnsi="Times New Roman" w:cs="Times New Roman"/>
          <w:sz w:val="24"/>
          <w:szCs w:val="24"/>
        </w:rPr>
        <w:t xml:space="preserve">2.4. Арендная плата по Договору вносится Арендатором на счёт </w:t>
      </w:r>
      <w:r w:rsidRPr="00552337">
        <w:rPr>
          <w:rFonts w:ascii="Times New Roman" w:hAnsi="Times New Roman" w:cs="Times New Roman"/>
          <w:i/>
          <w:sz w:val="24"/>
          <w:szCs w:val="24"/>
          <w:u w:val="single"/>
        </w:rPr>
        <w:t xml:space="preserve">р\с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  </w:t>
      </w:r>
    </w:p>
    <w:p w:rsidR="00552337" w:rsidRPr="00552337" w:rsidRDefault="00552337" w:rsidP="00552337">
      <w:pPr>
        <w:widowControl w:val="0"/>
        <w:spacing w:after="0" w:line="240" w:lineRule="auto"/>
        <w:ind w:right="-141"/>
        <w:rPr>
          <w:rFonts w:ascii="Times New Roman" w:hAnsi="Times New Roman" w:cs="Times New Roman"/>
          <w:sz w:val="24"/>
          <w:szCs w:val="24"/>
        </w:rPr>
      </w:pPr>
      <w:r w:rsidRPr="00552337">
        <w:rPr>
          <w:rFonts w:ascii="Times New Roman" w:hAnsi="Times New Roman" w:cs="Times New Roman"/>
          <w:sz w:val="24"/>
          <w:szCs w:val="24"/>
        </w:rPr>
        <w:t xml:space="preserve">                      (отделение банка, расчетный счет)</w:t>
      </w:r>
    </w:p>
    <w:p w:rsidR="00552337" w:rsidRPr="00552337" w:rsidRDefault="00C1645C" w:rsidP="00C1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2.5. Не использование Участка Арендатором не может служить основанием для невнесения арендной платы и невыполнения обязательств, предусмотренных настоящим договором.</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3.Права и обязанности Арендодателя.</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C1645C" w:rsidRDefault="00552337" w:rsidP="00C1645C">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3.1. Арендодатель имеет право: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3.1.1.</w:t>
      </w:r>
      <w:r w:rsidR="00552337" w:rsidRPr="00552337">
        <w:rPr>
          <w:rFonts w:ascii="Times New Roman" w:hAnsi="Times New Roman" w:cs="Times New Roman"/>
          <w:sz w:val="24"/>
          <w:szCs w:val="24"/>
        </w:rPr>
        <w:t xml:space="preserve">досрочно расторгнуть настоящий Договор в случае нарушения Арендатором условий Договора, направив не менее чем за 60 календарных дней уведомление Арендатору о намерении расторгнуть Договор с указанием причин расторжения;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t>3.1.2.</w:t>
      </w:r>
      <w:r w:rsidR="00552337" w:rsidRPr="00552337">
        <w:rPr>
          <w:rFonts w:ascii="Times New Roman" w:hAnsi="Times New Roman" w:cs="Times New Roman"/>
          <w:sz w:val="24"/>
          <w:szCs w:val="24"/>
        </w:rPr>
        <w:t xml:space="preserve">вносить по согласованию с Арендатором в Договор необходимые изменения и уточнения в случае внесения таковых в действующее законодательство РФ, ХМАО или нормативные акты, регулирующие использование земель. Указанные изменения и уточнения являются обязательными для сторон с момента подписания дополнительного соглашения к настоящему договору;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3.1.3 осуществлять контроль за использованием и охраной земель, предоставленных в аренду;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РФ, ХМАО нормативных актов или условий, установленных Договором.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3.1.5 на возмещение убытков, причиненных ухудшением качества арендованных земель в результате деятельности Арендатора;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3.1.6 требовать через суд выполнения Арендатором всех условий Договора.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3.2. Арендодатель обязан:  </w:t>
      </w:r>
    </w:p>
    <w:p w:rsidR="00552337" w:rsidRPr="00552337" w:rsidRDefault="00C1645C" w:rsidP="00C1645C">
      <w:pPr>
        <w:widowControl w:val="0"/>
        <w:spacing w:after="0" w:line="240" w:lineRule="auto"/>
        <w:ind w:left="720" w:right="10"/>
        <w:jc w:val="both"/>
        <w:rPr>
          <w:rFonts w:ascii="Times New Roman" w:hAnsi="Times New Roman" w:cs="Times New Roman"/>
          <w:sz w:val="24"/>
          <w:szCs w:val="24"/>
        </w:rPr>
      </w:pPr>
      <w:r>
        <w:rPr>
          <w:rFonts w:ascii="Times New Roman" w:hAnsi="Times New Roman" w:cs="Times New Roman"/>
          <w:sz w:val="24"/>
          <w:szCs w:val="24"/>
        </w:rPr>
        <w:t>3.2.1.</w:t>
      </w:r>
      <w:r w:rsidR="00552337" w:rsidRPr="00552337">
        <w:rPr>
          <w:rFonts w:ascii="Times New Roman" w:hAnsi="Times New Roman" w:cs="Times New Roman"/>
          <w:sz w:val="24"/>
          <w:szCs w:val="24"/>
        </w:rPr>
        <w:t>выполнять в полном объеме все условия Договора;</w:t>
      </w:r>
    </w:p>
    <w:p w:rsidR="00552337" w:rsidRPr="00552337" w:rsidRDefault="00C1645C" w:rsidP="00C1645C">
      <w:pPr>
        <w:widowControl w:val="0"/>
        <w:spacing w:after="0" w:line="240" w:lineRule="auto"/>
        <w:ind w:left="720" w:right="10"/>
        <w:jc w:val="both"/>
        <w:rPr>
          <w:rFonts w:ascii="Times New Roman" w:hAnsi="Times New Roman" w:cs="Times New Roman"/>
          <w:sz w:val="24"/>
          <w:szCs w:val="24"/>
        </w:rPr>
      </w:pPr>
      <w:r>
        <w:rPr>
          <w:rFonts w:ascii="Times New Roman" w:hAnsi="Times New Roman" w:cs="Times New Roman"/>
          <w:sz w:val="24"/>
          <w:szCs w:val="24"/>
        </w:rPr>
        <w:t>3.2.2.</w:t>
      </w:r>
      <w:r w:rsidR="00552337" w:rsidRPr="00552337">
        <w:rPr>
          <w:rFonts w:ascii="Times New Roman" w:hAnsi="Times New Roman" w:cs="Times New Roman"/>
          <w:sz w:val="24"/>
          <w:szCs w:val="24"/>
        </w:rPr>
        <w:t>передать Арендатору земельный участок в состоянии, соответствующем условиям Договора;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3.2.3. не вмешиваться в хозяйственную деятельность Арендатора, если она не противоречит условиям     Договора и земельному законодательству РФ;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3.2.4. не издавать специальных актов, затрагивающих (ущемляющих, ограничивающих) права Арендатора, кроме случаев, оговорённых в Договоре;</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3.2.5.  в случае изъятия земельного Участка для государственных, муниципальных нужд возместить Арендатору в полном объёме возникающий при этом ущерб.</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4. Права и обязанности Арендатора.</w:t>
      </w: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4.1. Арендатор имеет право: </w:t>
      </w:r>
    </w:p>
    <w:p w:rsidR="00C1645C"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4.1.1.</w:t>
      </w:r>
      <w:r w:rsidR="00552337" w:rsidRPr="00552337">
        <w:rPr>
          <w:rFonts w:ascii="Times New Roman" w:hAnsi="Times New Roman" w:cs="Times New Roman"/>
          <w:sz w:val="24"/>
          <w:szCs w:val="24"/>
        </w:rPr>
        <w:t xml:space="preserve"> на продление в преимущественном порядке Договора на согласованных сторонами условиях по письменному заявлению, переданному Арендодателю не позднее чем за 30 календарных дней до истечения срока Договора;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4.1.2.</w:t>
      </w:r>
      <w:r w:rsidR="00552337" w:rsidRPr="00552337">
        <w:rPr>
          <w:rFonts w:ascii="Times New Roman" w:hAnsi="Times New Roman" w:cs="Times New Roman"/>
          <w:sz w:val="24"/>
          <w:szCs w:val="24"/>
        </w:rPr>
        <w:t>досрочно при исчезновении необходимости аренды Участка расторгнуть Договор, направив не менее чем за 60 календарных дней уведомление об этом Арендодателю;</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4.1.3. требовать досрочного расторжения Договора, когда:</w:t>
      </w:r>
    </w:p>
    <w:p w:rsidR="00552337" w:rsidRPr="00552337" w:rsidRDefault="00552337" w:rsidP="00552337">
      <w:pPr>
        <w:widowControl w:val="0"/>
        <w:tabs>
          <w:tab w:val="left" w:pos="0"/>
          <w:tab w:val="left" w:pos="142"/>
        </w:tabs>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а) Арендодатель создает препятствия в использовании участка;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во время осмотра земельного участка при заключении Договора;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52337" w:rsidRPr="00552337" w:rsidRDefault="00552337" w:rsidP="00552337">
      <w:pPr>
        <w:widowControl w:val="0"/>
        <w:numPr>
          <w:ilvl w:val="2"/>
          <w:numId w:val="0"/>
        </w:numPr>
        <w:tabs>
          <w:tab w:val="num" w:pos="0"/>
          <w:tab w:val="left" w:pos="726"/>
        </w:tabs>
        <w:spacing w:after="0" w:line="240" w:lineRule="auto"/>
        <w:ind w:left="726" w:right="10" w:hanging="17"/>
        <w:contextualSpacing/>
        <w:jc w:val="both"/>
        <w:rPr>
          <w:rFonts w:ascii="Times New Roman" w:hAnsi="Times New Roman" w:cs="Times New Roman"/>
          <w:sz w:val="24"/>
          <w:szCs w:val="24"/>
        </w:rPr>
      </w:pPr>
      <w:r w:rsidRPr="00552337">
        <w:rPr>
          <w:rFonts w:ascii="Times New Roman" w:hAnsi="Times New Roman" w:cs="Times New Roman"/>
          <w:sz w:val="24"/>
          <w:szCs w:val="24"/>
        </w:rPr>
        <w:t>на сохранение всех прав по Договору при смене собственника переданного в аренду Участка;</w:t>
      </w:r>
    </w:p>
    <w:p w:rsidR="00552337" w:rsidRPr="00552337" w:rsidRDefault="00552337" w:rsidP="00552337">
      <w:pPr>
        <w:widowControl w:val="0"/>
        <w:numPr>
          <w:ilvl w:val="2"/>
          <w:numId w:val="0"/>
        </w:numPr>
        <w:tabs>
          <w:tab w:val="num" w:pos="0"/>
          <w:tab w:val="left" w:pos="726"/>
        </w:tabs>
        <w:spacing w:after="0" w:line="240" w:lineRule="auto"/>
        <w:ind w:left="726" w:right="10" w:hanging="17"/>
        <w:jc w:val="both"/>
        <w:rPr>
          <w:rFonts w:ascii="Times New Roman" w:hAnsi="Times New Roman" w:cs="Times New Roman"/>
          <w:sz w:val="24"/>
          <w:szCs w:val="24"/>
        </w:rPr>
      </w:pPr>
      <w:r w:rsidRPr="00552337">
        <w:rPr>
          <w:rFonts w:ascii="Times New Roman" w:hAnsi="Times New Roman" w:cs="Times New Roman"/>
          <w:sz w:val="24"/>
          <w:szCs w:val="24"/>
        </w:rPr>
        <w:t xml:space="preserve">требовать через суд выполнения Арендодателем всех условий договора.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 xml:space="preserve">       </w:t>
      </w:r>
      <w:r w:rsidR="00C1645C">
        <w:rPr>
          <w:rFonts w:ascii="Times New Roman" w:hAnsi="Times New Roman" w:cs="Times New Roman"/>
          <w:sz w:val="24"/>
          <w:szCs w:val="24"/>
        </w:rPr>
        <w:tab/>
      </w:r>
      <w:r w:rsidRPr="00552337">
        <w:rPr>
          <w:rFonts w:ascii="Times New Roman" w:hAnsi="Times New Roman" w:cs="Times New Roman"/>
          <w:sz w:val="24"/>
          <w:szCs w:val="24"/>
        </w:rPr>
        <w:t xml:space="preserve">4.2. Арендатор обязан: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4.2.1.  приступить к использованию земельного участка после подписания Договора;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4.2.2. использовать участок в соответствии с целью и условиями его предоставления;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4.2.3.  выполнять в полном объеме все условия Договора;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4.2.4.  своевременно в соответствии с Договором вносить арендную плату;</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4.2.6. обеспечивать Арендодателю, органам государственного контроля за использованием и охраной земель свободный доступ на участок;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4.2.7. в случае вхождения в состав организации иностранного участника, прекращения деятельности организации или передаче прав Арендатора на сооружения в десятидневный срок направить Арендодателю письменное уведомление об этом;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4.2.8. в случае изменения адреса или иных реквизитов в десятидневный срок направить Арендодателю письменное уведомление об этом;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4.2.9. не нарушать права ограниченного пользования земельным участком другими землепользователями;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4.2.10. не препятствовать юридическим лицам, осуществлять (на основании соответствующего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4.2.11. предоставлять один раз в квартал в Департамент имущественных и земельных отношений копии платежных поручений об оплате аренды и сверку по начислению. </w:t>
      </w:r>
    </w:p>
    <w:p w:rsidR="00552337" w:rsidRDefault="00552337"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4.2.12. не передавать свои права и обязанности по договору аренды зе</w:t>
      </w:r>
      <w:r w:rsidRPr="00552337">
        <w:rPr>
          <w:rFonts w:ascii="Times New Roman" w:hAnsi="Times New Roman" w:cs="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552337">
        <w:rPr>
          <w:rFonts w:ascii="Times New Roman" w:hAnsi="Times New Roman" w:cs="Times New Roman"/>
          <w:sz w:val="24"/>
          <w:szCs w:val="24"/>
        </w:rPr>
        <w:softHyphen/>
        <w:t>тал хозяйственного товарищества или общества, либо паевого взноса в произ</w:t>
      </w:r>
      <w:r w:rsidRPr="00552337">
        <w:rPr>
          <w:rFonts w:ascii="Times New Roman" w:hAnsi="Times New Roman" w:cs="Times New Roman"/>
          <w:sz w:val="24"/>
          <w:szCs w:val="24"/>
        </w:rPr>
        <w:softHyphen/>
        <w:t>водственный кооператив, а также сда</w:t>
      </w:r>
      <w:r w:rsidRPr="00552337">
        <w:rPr>
          <w:rFonts w:ascii="Times New Roman" w:hAnsi="Times New Roman" w:cs="Times New Roman"/>
          <w:sz w:val="24"/>
          <w:szCs w:val="24"/>
        </w:rPr>
        <w:softHyphen/>
        <w:t xml:space="preserve">вать арендуемый земельный участок или его часть в субаренду без согласия Арендодателя. </w:t>
      </w:r>
    </w:p>
    <w:p w:rsidR="00C1645C" w:rsidRPr="00552337" w:rsidRDefault="00C1645C"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5.Ответственность сторон.</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5.1. За нарушение условий Договора стороны несут ответственность в соответствии с действующим законодательством Российской Федерации.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5.2.  За нарушение срока внесения арендной платы по договору Аренда</w:t>
      </w:r>
      <w:r w:rsidRPr="00552337">
        <w:rPr>
          <w:rFonts w:ascii="Times New Roman" w:hAnsi="Times New Roman" w:cs="Times New Roman"/>
          <w:sz w:val="24"/>
          <w:szCs w:val="24"/>
        </w:rPr>
        <w:softHyphen/>
        <w:t>тор уплачивает Арендодателю пени из расчета одной трехсотой ставки рефи</w:t>
      </w:r>
      <w:r w:rsidRPr="00552337">
        <w:rPr>
          <w:rFonts w:ascii="Times New Roman" w:hAnsi="Times New Roman" w:cs="Times New Roman"/>
          <w:sz w:val="24"/>
          <w:szCs w:val="24"/>
        </w:rPr>
        <w:softHyphen/>
        <w:t>нансирования от размера невнесенной арендной платы за каждый кален</w:t>
      </w:r>
      <w:r w:rsidRPr="00552337">
        <w:rPr>
          <w:rFonts w:ascii="Times New Roman" w:hAnsi="Times New Roman" w:cs="Times New Roman"/>
          <w:sz w:val="24"/>
          <w:szCs w:val="24"/>
        </w:rPr>
        <w:softHyphen/>
        <w:t>дарный день просрочки.</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6. Форс-мажор.</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6.1. При невозможности выполнения условий договора из-за форс-мажорных обстоятельств действие настоящего договора приостанавливается на время действия этих обстоятельств.</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6.2. Форс- мажорными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делающие невозможным выполнение условий договора. Форс-мажорные обстоятельства должны быть подтверждены справками соответствующих государственных органов.</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7. Рассмотрение споров.</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C1645C"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7.1. Споры, связанные с исполнени</w:t>
      </w:r>
      <w:r w:rsidR="00552337" w:rsidRPr="00552337">
        <w:rPr>
          <w:rFonts w:ascii="Times New Roman" w:hAnsi="Times New Roman" w:cs="Times New Roman"/>
          <w:sz w:val="24"/>
          <w:szCs w:val="24"/>
        </w:rPr>
        <w:softHyphen/>
        <w:t>ем, изменением, расторжением дого</w:t>
      </w:r>
      <w:r w:rsidR="00552337" w:rsidRPr="00552337">
        <w:rPr>
          <w:rFonts w:ascii="Times New Roman" w:hAnsi="Times New Roman" w:cs="Times New Roman"/>
          <w:sz w:val="24"/>
          <w:szCs w:val="24"/>
        </w:rPr>
        <w:softHyphen/>
        <w:t xml:space="preserve">вора, разрешаются в судебном порядке. </w:t>
      </w:r>
    </w:p>
    <w:p w:rsidR="00552337" w:rsidRPr="00552337" w:rsidRDefault="00552337"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52337" w:rsidRDefault="00552337" w:rsidP="00552337">
      <w:pPr>
        <w:widowControl w:val="0"/>
        <w:spacing w:after="0" w:line="240" w:lineRule="auto"/>
        <w:ind w:right="11"/>
        <w:jc w:val="center"/>
        <w:rPr>
          <w:rFonts w:ascii="Times New Roman" w:hAnsi="Times New Roman" w:cs="Times New Roman"/>
          <w:sz w:val="24"/>
          <w:szCs w:val="24"/>
        </w:rPr>
      </w:pPr>
      <w:r w:rsidRPr="00552337">
        <w:rPr>
          <w:rFonts w:ascii="Times New Roman" w:hAnsi="Times New Roman" w:cs="Times New Roman"/>
          <w:sz w:val="24"/>
          <w:szCs w:val="24"/>
        </w:rPr>
        <w:t>8. Порядок изменения условий и прекращения договора</w:t>
      </w:r>
    </w:p>
    <w:p w:rsidR="00C1645C" w:rsidRPr="00552337" w:rsidRDefault="00C1645C" w:rsidP="00552337">
      <w:pPr>
        <w:widowControl w:val="0"/>
        <w:spacing w:after="0" w:line="240" w:lineRule="auto"/>
        <w:ind w:right="11"/>
        <w:jc w:val="center"/>
        <w:rPr>
          <w:rFonts w:ascii="Times New Roman" w:hAnsi="Times New Roman" w:cs="Times New Roman"/>
          <w:sz w:val="24"/>
          <w:szCs w:val="24"/>
        </w:rPr>
      </w:pP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8.1. Изменение условий договора производится по соглашению сторон.</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8.2. Соглашение об изменении или расторжении договора совершается в той же форме, что и договор.</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8.3. Вносимые дополнения и изме</w:t>
      </w:r>
      <w:r w:rsidR="00552337" w:rsidRPr="00552337">
        <w:rPr>
          <w:rFonts w:ascii="Times New Roman" w:hAnsi="Times New Roman" w:cs="Times New Roman"/>
          <w:sz w:val="24"/>
          <w:szCs w:val="24"/>
        </w:rPr>
        <w:softHyphen/>
        <w:t>нения к договору рассматриваются сторонами в месячный срок со дня получения предложений и оформля</w:t>
      </w:r>
      <w:r w:rsidR="00552337" w:rsidRPr="00552337">
        <w:rPr>
          <w:rFonts w:ascii="Times New Roman" w:hAnsi="Times New Roman" w:cs="Times New Roman"/>
          <w:sz w:val="24"/>
          <w:szCs w:val="24"/>
        </w:rPr>
        <w:softHyphen/>
        <w:t>ются дополнительным соглашением, за исключением случаев, установленных п.2.2. договора аренды.</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8.4.  По требованию Арендодателя Договор может быть досрочно растор</w:t>
      </w:r>
      <w:r w:rsidR="00552337" w:rsidRPr="00552337">
        <w:rPr>
          <w:rFonts w:ascii="Times New Roman" w:hAnsi="Times New Roman" w:cs="Times New Roman"/>
          <w:sz w:val="24"/>
          <w:szCs w:val="24"/>
        </w:rPr>
        <w:softHyphen/>
        <w:t>гнут в случаях, когда Арендатор:</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использует земельный участок не в соответствии с его целевым назначе</w:t>
      </w:r>
      <w:r w:rsidRPr="00552337">
        <w:rPr>
          <w:rFonts w:ascii="Times New Roman" w:hAnsi="Times New Roman" w:cs="Times New Roman"/>
          <w:sz w:val="24"/>
          <w:szCs w:val="24"/>
        </w:rPr>
        <w:softHyphen/>
        <w:t>нием и разрешенным использованием, предусмотренным п. 1.1 догово</w:t>
      </w:r>
      <w:r w:rsidRPr="00552337">
        <w:rPr>
          <w:rFonts w:ascii="Times New Roman" w:hAnsi="Times New Roman" w:cs="Times New Roman"/>
          <w:sz w:val="24"/>
          <w:szCs w:val="24"/>
        </w:rPr>
        <w:softHyphen/>
        <w:t>ра, и принадлежностью к той или иной категории земель;</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xml:space="preserve"> - использует земельный участок, способами, которые приводят к значи</w:t>
      </w:r>
      <w:r w:rsidRPr="00552337">
        <w:rPr>
          <w:rFonts w:ascii="Times New Roman" w:hAnsi="Times New Roman" w:cs="Times New Roman"/>
          <w:sz w:val="24"/>
          <w:szCs w:val="24"/>
        </w:rPr>
        <w:softHyphen/>
        <w:t>тельному ухудшению экологической и санитарной обстановки;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не использует земельный участок в указанных в договоре целях в тече</w:t>
      </w:r>
      <w:r w:rsidRPr="00552337">
        <w:rPr>
          <w:rFonts w:ascii="Times New Roman" w:hAnsi="Times New Roman" w:cs="Times New Roman"/>
          <w:sz w:val="24"/>
          <w:szCs w:val="24"/>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552337">
        <w:rPr>
          <w:rFonts w:ascii="Times New Roman" w:hAnsi="Times New Roman" w:cs="Times New Roman"/>
          <w:sz w:val="24"/>
          <w:szCs w:val="24"/>
        </w:rPr>
        <w:softHyphen/>
        <w:t>тельств, исключающих такое исполь</w:t>
      </w:r>
      <w:r w:rsidRPr="00552337">
        <w:rPr>
          <w:rFonts w:ascii="Times New Roman" w:hAnsi="Times New Roman" w:cs="Times New Roman"/>
          <w:sz w:val="24"/>
          <w:szCs w:val="24"/>
        </w:rPr>
        <w:softHyphen/>
        <w:t>зование;</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не выполняет обязанности, пре</w:t>
      </w:r>
      <w:r w:rsidRPr="00552337">
        <w:rPr>
          <w:rFonts w:ascii="Times New Roman" w:hAnsi="Times New Roman" w:cs="Times New Roman"/>
          <w:sz w:val="24"/>
          <w:szCs w:val="24"/>
        </w:rPr>
        <w:softHyphen/>
        <w:t>дусмотренные пунктами 4.2.2, 4.2.12, 4.2.13 договора.</w:t>
      </w:r>
    </w:p>
    <w:p w:rsidR="00552337" w:rsidRPr="00552337" w:rsidRDefault="00552337"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52337" w:rsidRDefault="00552337"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9. Прочие условия.</w:t>
      </w:r>
    </w:p>
    <w:p w:rsidR="00C1645C" w:rsidRPr="00552337" w:rsidRDefault="00C1645C"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52337" w:rsidRPr="00552337" w:rsidRDefault="00C1645C" w:rsidP="00552337">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9.1. Настоящий договор вступает в силу с момента проведения государственной регистрации договора в соответствии с действующим законодательством</w:t>
      </w:r>
      <w:r w:rsidR="00552337" w:rsidRPr="00552337">
        <w:rPr>
          <w:rFonts w:ascii="Times New Roman" w:hAnsi="Times New Roman" w:cs="Times New Roman"/>
          <w:bCs/>
          <w:iCs/>
          <w:sz w:val="24"/>
          <w:szCs w:val="24"/>
        </w:rPr>
        <w:t>.</w:t>
      </w:r>
    </w:p>
    <w:p w:rsidR="00552337" w:rsidRPr="00552337" w:rsidRDefault="00C1645C" w:rsidP="00552337">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9.2.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 </w:t>
      </w:r>
    </w:p>
    <w:p w:rsidR="00552337" w:rsidRPr="00552337" w:rsidRDefault="00552337" w:rsidP="00552337">
      <w:pPr>
        <w:widowControl w:val="0"/>
        <w:spacing w:after="0" w:line="240" w:lineRule="auto"/>
        <w:ind w:right="-1"/>
        <w:jc w:val="both"/>
        <w:rPr>
          <w:rFonts w:ascii="Times New Roman" w:hAnsi="Times New Roman" w:cs="Times New Roman"/>
          <w:sz w:val="24"/>
          <w:szCs w:val="24"/>
        </w:rPr>
      </w:pPr>
    </w:p>
    <w:p w:rsidR="00552337" w:rsidRDefault="00552337" w:rsidP="00552337">
      <w:pPr>
        <w:widowControl w:val="0"/>
        <w:tabs>
          <w:tab w:val="left" w:pos="284"/>
        </w:tabs>
        <w:spacing w:after="0" w:line="240" w:lineRule="auto"/>
        <w:ind w:left="360"/>
        <w:jc w:val="center"/>
        <w:rPr>
          <w:rFonts w:ascii="Times New Roman" w:hAnsi="Times New Roman" w:cs="Times New Roman"/>
          <w:sz w:val="24"/>
          <w:szCs w:val="24"/>
        </w:rPr>
      </w:pPr>
      <w:r w:rsidRPr="00552337">
        <w:rPr>
          <w:rFonts w:ascii="Times New Roman" w:hAnsi="Times New Roman" w:cs="Times New Roman"/>
          <w:sz w:val="24"/>
          <w:szCs w:val="24"/>
        </w:rPr>
        <w:t>10. К договору в качестве его неотъемлемой части приложено:</w:t>
      </w:r>
    </w:p>
    <w:p w:rsidR="00C1645C" w:rsidRPr="00552337" w:rsidRDefault="00C1645C" w:rsidP="00552337">
      <w:pPr>
        <w:widowControl w:val="0"/>
        <w:tabs>
          <w:tab w:val="left" w:pos="284"/>
        </w:tabs>
        <w:spacing w:after="0" w:line="240" w:lineRule="auto"/>
        <w:ind w:left="360"/>
        <w:jc w:val="center"/>
        <w:rPr>
          <w:rFonts w:ascii="Times New Roman" w:hAnsi="Times New Roman" w:cs="Times New Roman"/>
          <w:sz w:val="24"/>
          <w:szCs w:val="24"/>
        </w:rPr>
      </w:pPr>
    </w:p>
    <w:p w:rsidR="00552337" w:rsidRP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10.1.  Расчёт арендной платы </w:t>
      </w:r>
      <w:r w:rsidR="00552337" w:rsidRPr="00552337">
        <w:rPr>
          <w:rFonts w:ascii="Times New Roman" w:hAnsi="Times New Roman" w:cs="Times New Roman"/>
          <w:bCs/>
          <w:iCs/>
          <w:sz w:val="24"/>
          <w:szCs w:val="24"/>
        </w:rPr>
        <w:t>(приложение №1).</w:t>
      </w:r>
    </w:p>
    <w:p w:rsidR="00552337" w:rsidRP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10.2.  Акт приёма-передачи </w:t>
      </w:r>
      <w:r w:rsidR="00552337" w:rsidRPr="00552337">
        <w:rPr>
          <w:rFonts w:ascii="Times New Roman" w:hAnsi="Times New Roman" w:cs="Times New Roman"/>
          <w:bCs/>
          <w:iCs/>
          <w:sz w:val="24"/>
          <w:szCs w:val="24"/>
        </w:rPr>
        <w:t>(приложение №2).</w:t>
      </w:r>
    </w:p>
    <w:p w:rsidR="00552337" w:rsidRPr="00552337" w:rsidRDefault="00C1645C" w:rsidP="005523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10.3.  </w:t>
      </w:r>
      <w:r w:rsidR="00552337" w:rsidRPr="00552337">
        <w:rPr>
          <w:rFonts w:ascii="Times New Roman" w:hAnsi="Times New Roman" w:cs="Times New Roman"/>
          <w:spacing w:val="-6"/>
          <w:sz w:val="24"/>
          <w:szCs w:val="24"/>
        </w:rPr>
        <w:t xml:space="preserve">Кадастровый паспорт земельного участка (выписки из государственного кадастра недвижимости) </w:t>
      </w:r>
      <w:r w:rsidR="00552337" w:rsidRPr="00552337">
        <w:rPr>
          <w:rFonts w:ascii="Times New Roman" w:hAnsi="Times New Roman" w:cs="Times New Roman"/>
          <w:bCs/>
          <w:iCs/>
          <w:spacing w:val="-6"/>
          <w:sz w:val="24"/>
          <w:szCs w:val="24"/>
        </w:rPr>
        <w:t>(приложение №3).</w:t>
      </w:r>
    </w:p>
    <w:p w:rsidR="00552337" w:rsidRPr="00552337" w:rsidRDefault="00552337" w:rsidP="00552337">
      <w:pPr>
        <w:shd w:val="clear" w:color="auto" w:fill="FFFFFF"/>
        <w:autoSpaceDE w:val="0"/>
        <w:autoSpaceDN w:val="0"/>
        <w:adjustRightInd w:val="0"/>
        <w:spacing w:after="0" w:line="240" w:lineRule="auto"/>
        <w:rPr>
          <w:rFonts w:ascii="Times New Roman" w:hAnsi="Times New Roman" w:cs="Times New Roman"/>
          <w:sz w:val="24"/>
          <w:szCs w:val="24"/>
        </w:rPr>
      </w:pPr>
    </w:p>
    <w:p w:rsidR="00552337" w:rsidRPr="00552337" w:rsidRDefault="00552337" w:rsidP="00552337">
      <w:pPr>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11. Адреса сторон.</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r>
    </w:p>
    <w:p w:rsidR="00552337" w:rsidRPr="00552337" w:rsidRDefault="00552337" w:rsidP="00552337">
      <w:pPr>
        <w:spacing w:after="0" w:line="240" w:lineRule="auto"/>
        <w:jc w:val="both"/>
        <w:rPr>
          <w:rFonts w:ascii="Times New Roman" w:hAnsi="Times New Roman" w:cs="Times New Roman"/>
          <w:bCs/>
          <w:iCs/>
          <w:sz w:val="24"/>
          <w:szCs w:val="24"/>
        </w:rPr>
      </w:pPr>
      <w:r w:rsidRPr="00552337">
        <w:rPr>
          <w:rFonts w:ascii="Times New Roman" w:hAnsi="Times New Roman" w:cs="Times New Roman"/>
          <w:sz w:val="24"/>
          <w:szCs w:val="24"/>
        </w:rPr>
        <w:t xml:space="preserve">            АРЕНДОДАТЕЛЬ: Департамент</w:t>
      </w:r>
      <w:r w:rsidRPr="00552337">
        <w:rPr>
          <w:rFonts w:ascii="Times New Roman" w:hAnsi="Times New Roman" w:cs="Times New Roman"/>
          <w:bCs/>
          <w:iCs/>
          <w:sz w:val="24"/>
          <w:szCs w:val="24"/>
        </w:rPr>
        <w:t xml:space="preserve"> имущественных и земельных отношений администрации Ханты-Мансийского района, р</w:t>
      </w:r>
      <w:r w:rsidRPr="00552337">
        <w:rPr>
          <w:rFonts w:ascii="Times New Roman" w:hAnsi="Times New Roman" w:cs="Times New Roman"/>
          <w:sz w:val="24"/>
          <w:szCs w:val="24"/>
        </w:rPr>
        <w:t>\с: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АДРЕС: 628002, Ханты-Мансийский автономный округ-Югра, г. Ханты-Мансийск, ул. Гагарина, 214, тел.: 35-28-10, факс: 35-28-11.</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w:t>
      </w:r>
    </w:p>
    <w:p w:rsidR="00552337" w:rsidRPr="00552337" w:rsidRDefault="00552337" w:rsidP="00552337">
      <w:pPr>
        <w:tabs>
          <w:tab w:val="left" w:pos="4740"/>
        </w:tabs>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Директор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w:t>
      </w:r>
    </w:p>
    <w:p w:rsidR="00552337" w:rsidRPr="00552337" w:rsidRDefault="00552337" w:rsidP="00552337">
      <w:pPr>
        <w:spacing w:after="0" w:line="240" w:lineRule="auto"/>
        <w:jc w:val="both"/>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b/>
          <w:bCs/>
          <w:sz w:val="24"/>
          <w:szCs w:val="24"/>
          <w:u w:val="single"/>
        </w:rPr>
      </w:pPr>
      <w:r w:rsidRPr="00552337">
        <w:rPr>
          <w:rFonts w:ascii="Times New Roman" w:hAnsi="Times New Roman" w:cs="Times New Roman"/>
          <w:sz w:val="24"/>
          <w:szCs w:val="24"/>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t xml:space="preserve"> </w:t>
      </w: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w:t>
      </w:r>
      <w:r w:rsidRPr="00552337">
        <w:rPr>
          <w:rFonts w:ascii="Times New Roman" w:hAnsi="Times New Roman" w:cs="Times New Roman"/>
          <w:sz w:val="24"/>
          <w:szCs w:val="24"/>
          <w:u w:val="single"/>
        </w:rPr>
        <w:t xml:space="preserve">   </w:t>
      </w:r>
      <w:r w:rsidR="00C1645C">
        <w:rPr>
          <w:rFonts w:ascii="Times New Roman" w:hAnsi="Times New Roman" w:cs="Times New Roman"/>
          <w:sz w:val="24"/>
          <w:szCs w:val="24"/>
          <w:u w:val="single"/>
        </w:rPr>
        <w:t>______________________________________</w:t>
      </w:r>
      <w:r w:rsidRPr="00552337">
        <w:rPr>
          <w:rFonts w:ascii="Times New Roman" w:hAnsi="Times New Roman" w:cs="Times New Roman"/>
          <w:sz w:val="24"/>
          <w:szCs w:val="24"/>
          <w:u w:val="single"/>
        </w:rPr>
        <w:t xml:space="preserve">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          (подпись, дата)</w:t>
      </w:r>
      <w:r w:rsidRPr="00552337">
        <w:rPr>
          <w:rFonts w:ascii="Times New Roman" w:hAnsi="Times New Roman" w:cs="Times New Roman"/>
          <w:sz w:val="24"/>
          <w:szCs w:val="24"/>
        </w:rPr>
        <w:tab/>
      </w:r>
      <w:r w:rsidRPr="00552337">
        <w:rPr>
          <w:rFonts w:ascii="Times New Roman" w:hAnsi="Times New Roman" w:cs="Times New Roman"/>
          <w:sz w:val="24"/>
          <w:szCs w:val="24"/>
        </w:rPr>
        <w:tab/>
      </w:r>
      <w:r w:rsidRPr="00552337">
        <w:rPr>
          <w:rFonts w:ascii="Times New Roman" w:hAnsi="Times New Roman" w:cs="Times New Roman"/>
          <w:sz w:val="24"/>
          <w:szCs w:val="24"/>
        </w:rPr>
        <w:tab/>
        <w:t xml:space="preserve">              (фамилия, имя, отчество Арендодателя  либо его представителя)</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 xml:space="preserve">             М.П</w:t>
      </w: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 xml:space="preserve">АРЕНДАТОР: _____________________________,  ИНН _________, КПП _________, ОГРН __________,ОКТМО ___________, л/с ______________, БИК _________________, р/с ___________________________.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АДРЕС: ____________________________, тел.:_____________________.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 xml:space="preserve">                                                                                         </w:t>
      </w:r>
    </w:p>
    <w:p w:rsidR="00552337" w:rsidRPr="00552337" w:rsidRDefault="00552337" w:rsidP="00552337">
      <w:pPr>
        <w:spacing w:after="0" w:line="240" w:lineRule="auto"/>
        <w:jc w:val="both"/>
        <w:rPr>
          <w:rFonts w:ascii="Times New Roman" w:hAnsi="Times New Roman" w:cs="Times New Roman"/>
          <w:bCs/>
          <w:sz w:val="24"/>
          <w:szCs w:val="24"/>
          <w:u w:val="single"/>
        </w:rPr>
      </w:pP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t xml:space="preserve"> </w:t>
      </w: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___________________________</w:t>
      </w:r>
      <w:r w:rsidRPr="00552337">
        <w:rPr>
          <w:rFonts w:ascii="Times New Roman" w:hAnsi="Times New Roman" w:cs="Times New Roman"/>
          <w:sz w:val="24"/>
          <w:szCs w:val="24"/>
          <w:u w:val="single"/>
        </w:rPr>
        <w:t xml:space="preserve">_____ </w:t>
      </w:r>
      <w:r w:rsidRPr="00552337">
        <w:rPr>
          <w:rFonts w:ascii="Times New Roman" w:hAnsi="Times New Roman" w:cs="Times New Roman"/>
          <w:sz w:val="24"/>
          <w:szCs w:val="24"/>
        </w:rPr>
        <w:t xml:space="preserve">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        (подпись, дата)</w:t>
      </w:r>
      <w:r w:rsidRPr="00552337">
        <w:rPr>
          <w:rFonts w:ascii="Times New Roman" w:hAnsi="Times New Roman" w:cs="Times New Roman"/>
          <w:sz w:val="24"/>
          <w:szCs w:val="24"/>
        </w:rPr>
        <w:tab/>
      </w:r>
      <w:r w:rsidRPr="00552337">
        <w:rPr>
          <w:rFonts w:ascii="Times New Roman" w:hAnsi="Times New Roman" w:cs="Times New Roman"/>
          <w:sz w:val="24"/>
          <w:szCs w:val="24"/>
        </w:rPr>
        <w:tab/>
      </w:r>
      <w:r w:rsidRPr="00552337">
        <w:rPr>
          <w:rFonts w:ascii="Times New Roman" w:hAnsi="Times New Roman" w:cs="Times New Roman"/>
          <w:sz w:val="24"/>
          <w:szCs w:val="24"/>
        </w:rPr>
        <w:tab/>
        <w:t xml:space="preserve">                (</w:t>
      </w:r>
      <w:r w:rsidR="00C1645C">
        <w:rPr>
          <w:rFonts w:ascii="Times New Roman" w:hAnsi="Times New Roman" w:cs="Times New Roman"/>
          <w:sz w:val="24"/>
          <w:szCs w:val="24"/>
        </w:rPr>
        <w:t xml:space="preserve">ФИО  Арендатора </w:t>
      </w:r>
      <w:r w:rsidRPr="00552337">
        <w:rPr>
          <w:rFonts w:ascii="Times New Roman" w:hAnsi="Times New Roman" w:cs="Times New Roman"/>
          <w:sz w:val="24"/>
          <w:szCs w:val="24"/>
        </w:rPr>
        <w:t>)</w:t>
      </w:r>
    </w:p>
    <w:p w:rsidR="00552337" w:rsidRDefault="00552337"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Pr="00C1645C" w:rsidRDefault="00387345" w:rsidP="00C1645C">
      <w:pPr>
        <w:widowControl w:val="0"/>
        <w:spacing w:after="0" w:line="240" w:lineRule="auto"/>
        <w:ind w:right="10"/>
        <w:jc w:val="right"/>
        <w:rPr>
          <w:rFonts w:ascii="Times New Roman" w:hAnsi="Times New Roman" w:cs="Times New Roman"/>
          <w:sz w:val="24"/>
          <w:szCs w:val="24"/>
        </w:rPr>
      </w:pPr>
    </w:p>
    <w:p w:rsidR="00C1645C" w:rsidRPr="00BC66BE" w:rsidRDefault="00C1645C" w:rsidP="00C1645C">
      <w:pPr>
        <w:autoSpaceDE w:val="0"/>
        <w:autoSpaceDN w:val="0"/>
        <w:adjustRightInd w:val="0"/>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Приложение № 4</w:t>
      </w:r>
    </w:p>
    <w:p w:rsidR="00C1645C" w:rsidRPr="00BC66BE" w:rsidRDefault="00C1645C" w:rsidP="00C1645C">
      <w:pPr>
        <w:autoSpaceDE w:val="0"/>
        <w:autoSpaceDN w:val="0"/>
        <w:adjustRightInd w:val="0"/>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 к Административному регламенту </w:t>
      </w: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p>
    <w:p w:rsidR="00C1645C" w:rsidRPr="00156415" w:rsidRDefault="00C1645C" w:rsidP="00C1645C">
      <w:pPr>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156415">
        <w:rPr>
          <w:rFonts w:ascii="Times New Roman" w:hAnsi="Times New Roman" w:cs="Times New Roman"/>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C1645C" w:rsidRDefault="00C1645C" w:rsidP="00C1645C">
      <w:pPr>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договора безвозмездного пользования </w:t>
      </w: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земельным участком N ___</w:t>
      </w:r>
    </w:p>
    <w:p w:rsidR="00C1645C" w:rsidRPr="00C1645C" w:rsidRDefault="00C1645C" w:rsidP="00C1645C">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en-US"/>
        </w:rPr>
      </w:pPr>
    </w:p>
    <w:p w:rsidR="00C1645C" w:rsidRPr="00C1645C" w:rsidRDefault="00C1645C" w:rsidP="00C1645C">
      <w:pPr>
        <w:tabs>
          <w:tab w:val="right" w:pos="9639"/>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u w:val="single"/>
          <w:lang w:eastAsia="en-US"/>
        </w:rPr>
        <w:t>г. Ханты-Мансийск</w:t>
      </w: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 xml:space="preserve">              "__"________ ____ г.</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keepNext/>
        <w:spacing w:after="0" w:line="240" w:lineRule="auto"/>
        <w:ind w:right="283"/>
        <w:jc w:val="both"/>
        <w:outlineLvl w:val="6"/>
        <w:rPr>
          <w:rFonts w:ascii="Times New Roman" w:hAnsi="Times New Roman" w:cs="Times New Roman"/>
          <w:sz w:val="24"/>
          <w:szCs w:val="24"/>
          <w:u w:val="single"/>
        </w:rPr>
      </w:pPr>
      <w:r>
        <w:rPr>
          <w:rFonts w:ascii="Times New Roman" w:hAnsi="Times New Roman" w:cs="Times New Roman"/>
          <w:sz w:val="24"/>
          <w:szCs w:val="24"/>
        </w:rPr>
        <w:tab/>
      </w:r>
      <w:r w:rsidRPr="00C1645C">
        <w:rPr>
          <w:rFonts w:ascii="Times New Roman" w:hAnsi="Times New Roman" w:cs="Times New Roman"/>
          <w:sz w:val="24"/>
          <w:szCs w:val="24"/>
        </w:rPr>
        <w:t xml:space="preserve">В соответствии </w:t>
      </w:r>
      <w:r w:rsidRPr="00C1645C">
        <w:rPr>
          <w:rFonts w:ascii="Times New Roman" w:hAnsi="Times New Roman" w:cs="Times New Roman"/>
          <w:sz w:val="24"/>
          <w:szCs w:val="24"/>
          <w:u w:val="single"/>
        </w:rPr>
        <w:t>со статьей 39.10 Земельного кодекса Российской Федерации,  учитывая обращение</w:t>
      </w:r>
      <w:r>
        <w:rPr>
          <w:rFonts w:ascii="Times New Roman" w:hAnsi="Times New Roman" w:cs="Times New Roman"/>
          <w:sz w:val="24"/>
          <w:szCs w:val="24"/>
          <w:u w:val="single"/>
        </w:rPr>
        <w:t>_________________________________________________________</w:t>
      </w:r>
    </w:p>
    <w:p w:rsidR="00C1645C" w:rsidRPr="00C1645C" w:rsidRDefault="00C1645C" w:rsidP="00C1645C">
      <w:pPr>
        <w:spacing w:after="0" w:line="240" w:lineRule="auto"/>
        <w:ind w:right="283"/>
        <w:jc w:val="both"/>
        <w:rPr>
          <w:rFonts w:ascii="Times New Roman" w:hAnsi="Times New Roman" w:cs="Times New Roman"/>
          <w:sz w:val="20"/>
          <w:szCs w:val="20"/>
        </w:rPr>
      </w:pPr>
      <w:r w:rsidRPr="00C1645C">
        <w:rPr>
          <w:rFonts w:ascii="Times New Roman" w:hAnsi="Times New Roman" w:cs="Times New Roman"/>
          <w:sz w:val="24"/>
          <w:szCs w:val="24"/>
        </w:rPr>
        <w:t xml:space="preserve">                                          </w:t>
      </w:r>
      <w:r w:rsidRPr="00C1645C">
        <w:rPr>
          <w:rFonts w:ascii="Times New Roman" w:hAnsi="Times New Roman" w:cs="Times New Roman"/>
          <w:sz w:val="20"/>
          <w:szCs w:val="20"/>
        </w:rPr>
        <w:t>(реквизиты решения уполномоченного на распоряжение земельными участками органа)</w:t>
      </w:r>
    </w:p>
    <w:p w:rsidR="00C1645C" w:rsidRPr="00C1645C" w:rsidRDefault="00C1645C" w:rsidP="00C1645C">
      <w:pPr>
        <w:keepNext/>
        <w:spacing w:after="0" w:line="240" w:lineRule="auto"/>
        <w:ind w:right="283"/>
        <w:jc w:val="both"/>
        <w:outlineLvl w:val="6"/>
        <w:rPr>
          <w:rFonts w:ascii="Times New Roman" w:hAnsi="Times New Roman" w:cs="Times New Roman"/>
          <w:sz w:val="24"/>
          <w:szCs w:val="24"/>
          <w:u w:val="single"/>
        </w:rPr>
      </w:pPr>
      <w:r w:rsidRPr="00C1645C">
        <w:rPr>
          <w:rFonts w:ascii="Times New Roman" w:hAnsi="Times New Roman" w:cs="Times New Roman"/>
          <w:sz w:val="24"/>
          <w:szCs w:val="24"/>
        </w:rPr>
        <w:tab/>
      </w:r>
      <w:r w:rsidRPr="00C1645C">
        <w:rPr>
          <w:rFonts w:ascii="Times New Roman" w:hAnsi="Times New Roman" w:cs="Times New Roman"/>
          <w:sz w:val="24"/>
          <w:szCs w:val="24"/>
          <w:u w:val="single"/>
        </w:rPr>
        <w:t>Департамент  имущественных  и  земельных  отношений  администрации Ханты-Мансийского  района.</w:t>
      </w:r>
    </w:p>
    <w:p w:rsidR="00C1645C" w:rsidRPr="00C1645C" w:rsidRDefault="00C1645C" w:rsidP="00C1645C">
      <w:pPr>
        <w:spacing w:after="0" w:line="240" w:lineRule="auto"/>
        <w:ind w:right="283"/>
        <w:jc w:val="both"/>
        <w:rPr>
          <w:rFonts w:ascii="Times New Roman" w:hAnsi="Times New Roman" w:cs="Times New Roman"/>
          <w:sz w:val="24"/>
          <w:szCs w:val="24"/>
          <w:lang w:eastAsia="en-US"/>
        </w:rPr>
      </w:pPr>
      <w:r w:rsidRPr="00C1645C">
        <w:rPr>
          <w:rFonts w:ascii="Times New Roman" w:hAnsi="Times New Roman" w:cs="Times New Roman"/>
          <w:sz w:val="24"/>
          <w:szCs w:val="24"/>
          <w:lang w:eastAsia="en-US"/>
        </w:rPr>
        <w:t>(</w:t>
      </w:r>
      <w:r w:rsidRPr="00C1645C">
        <w:rPr>
          <w:rFonts w:ascii="Times New Roman" w:hAnsi="Times New Roman" w:cs="Times New Roman"/>
          <w:sz w:val="20"/>
          <w:szCs w:val="20"/>
          <w:lang w:eastAsia="en-US"/>
        </w:rPr>
        <w:t>уполномоченный на заключение договора безвозмездного срочного пользования орган, организация)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hAnsi="Times New Roman" w:cs="Times New Roman"/>
          <w:sz w:val="24"/>
          <w:szCs w:val="24"/>
        </w:rPr>
        <w:t xml:space="preserve">в лице </w:t>
      </w:r>
      <w:r w:rsidRPr="00C1645C">
        <w:rPr>
          <w:rFonts w:ascii="Times New Roman" w:hAnsi="Times New Roman" w:cs="Times New Roman"/>
          <w:sz w:val="24"/>
          <w:szCs w:val="24"/>
          <w:u w:val="single"/>
        </w:rPr>
        <w:t xml:space="preserve">директора Департамента </w:t>
      </w:r>
      <w:r>
        <w:rPr>
          <w:rFonts w:ascii="Times New Roman" w:hAnsi="Times New Roman" w:cs="Times New Roman"/>
          <w:sz w:val="24"/>
          <w:szCs w:val="24"/>
          <w:u w:val="single"/>
        </w:rPr>
        <w:t>______________________________________________</w:t>
      </w:r>
      <w:r w:rsidRPr="00C1645C">
        <w:rPr>
          <w:rFonts w:ascii="Times New Roman" w:hAnsi="Times New Roman" w:cs="Times New Roman"/>
          <w:sz w:val="24"/>
          <w:szCs w:val="24"/>
        </w:rPr>
        <w:t xml:space="preserve">, действующего (ей) на основании </w:t>
      </w:r>
      <w:r w:rsidRPr="00C1645C">
        <w:rPr>
          <w:rFonts w:ascii="Times New Roman" w:eastAsia="Calibri" w:hAnsi="Times New Roman" w:cs="Times New Roman"/>
          <w:sz w:val="24"/>
          <w:szCs w:val="24"/>
          <w:u w:val="single"/>
          <w:lang w:eastAsia="en-US"/>
        </w:rPr>
        <w:t>Положения о Департаменте имущественных и земельных отношений администрации Ханты-Мансийского района, утвержденного решением Думы</w:t>
      </w:r>
      <w:r w:rsidRPr="00C1645C">
        <w:rPr>
          <w:rFonts w:ascii="Times New Roman" w:eastAsia="Calibri" w:hAnsi="Times New Roman" w:cs="Times New Roman"/>
          <w:sz w:val="24"/>
          <w:szCs w:val="24"/>
          <w:u w:val="single"/>
          <w:lang w:eastAsia="en-US"/>
        </w:rPr>
        <w:br/>
        <w:t>Ханты-Мансийского района от 12.06.2013г. № 265</w:t>
      </w:r>
      <w:r w:rsidRPr="00C1645C">
        <w:rPr>
          <w:rFonts w:ascii="Times New Roman" w:hAnsi="Times New Roman" w:cs="Times New Roman"/>
          <w:iCs/>
          <w:sz w:val="24"/>
          <w:szCs w:val="24"/>
        </w:rPr>
        <w:t xml:space="preserve">, </w:t>
      </w:r>
      <w:r w:rsidRPr="00C1645C">
        <w:rPr>
          <w:rFonts w:ascii="Times New Roman" w:hAnsi="Times New Roman" w:cs="Times New Roman"/>
          <w:sz w:val="24"/>
          <w:szCs w:val="24"/>
        </w:rPr>
        <w:t xml:space="preserve">именуемый в дальнейшем «Ссудодатель», </w:t>
      </w:r>
      <w:r w:rsidRPr="00C1645C">
        <w:rPr>
          <w:rFonts w:ascii="Times New Roman" w:eastAsia="Calibri" w:hAnsi="Times New Roman" w:cs="Times New Roman"/>
          <w:sz w:val="24"/>
          <w:szCs w:val="24"/>
          <w:lang w:eastAsia="en-US"/>
        </w:rPr>
        <w:t>и ______________________________, именуем__ в дальнейшем "Ссудополучатель",</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в лице ______________________________________________________, действующ______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0"/>
          <w:szCs w:val="20"/>
          <w:lang w:eastAsia="en-US"/>
        </w:rPr>
        <w:t>(должность, Ф.И.О. уполномоченного представителя)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на основании ___________________________________________, с другой стороны,</w:t>
      </w: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1645C">
        <w:rPr>
          <w:rFonts w:ascii="Times New Roman" w:eastAsia="Calibri" w:hAnsi="Times New Roman" w:cs="Times New Roman"/>
          <w:sz w:val="20"/>
          <w:szCs w:val="20"/>
          <w:lang w:eastAsia="en-US"/>
        </w:rPr>
        <w:t>(Устава, доверенности или паспорта)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совместно  именуемые  в дальнейшем "Стороны", заключили  настоящий  Договор о нижеследующем: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1. Предмет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1.1.   По   настоящему   Договору   Ссудодатель  обязуется  передать  в безвозмездное    пользование    Ссудополучателя    земельный   участок,   а Ссудополучатель  обязуется  принять  и  в обусловленный настоящим Договором срок  вернуть  переданный  земельный  участок  в том же состоянии  с учетом нормального  износа  (либо в состоянии о котором договорились Стороны.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1.2. Передаваемый земельный участок с кадастровым номером ______________, расположенный по адресу: Ханты-Мансийский автономный округ - Югра, Ханты-Мансийский район, __________________________________, общей площадью ________, категории земель _______________, с видом разрешенного использования __________ и принадлежит Ссудодателю на праве собственности на основании ____________, что подтверждается записью в Едином государственном реестре недвижимости от "___"_________ ____ г. N _____ (</w:t>
      </w:r>
      <w:hyperlink r:id="rId22" w:history="1">
        <w:r w:rsidRPr="00C1645C">
          <w:rPr>
            <w:rFonts w:ascii="Times New Roman" w:eastAsia="Calibri" w:hAnsi="Times New Roman" w:cs="Times New Roman"/>
            <w:sz w:val="24"/>
            <w:szCs w:val="24"/>
            <w:lang w:eastAsia="en-US"/>
          </w:rPr>
          <w:t>Выписка</w:t>
        </w:r>
      </w:hyperlink>
      <w:r w:rsidRPr="00C1645C">
        <w:rPr>
          <w:rFonts w:ascii="Times New Roman" w:eastAsia="Calibri" w:hAnsi="Times New Roman" w:cs="Times New Roman"/>
          <w:sz w:val="24"/>
          <w:szCs w:val="24"/>
          <w:lang w:eastAsia="en-US"/>
        </w:rPr>
        <w:t xml:space="preserve"> из Единого государственного реестра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недвижимости от "___"______ ____ г. N __, Приложение N 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1.3. Земельный участок передается на срок ___________________________________.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1.5. Сервитуты и обременения участка: _____________________________________.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1.6. Земельный участок передается в пользование с целью ____________________________.</w:t>
      </w: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2. Права и обязанности сторон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 Ссудодатель обязан: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2.1.2. Передать земельный участок в фактическое владение и пользование Ссудополучателя и подписать </w:t>
      </w:r>
      <w:hyperlink r:id="rId23"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 в течение ____ (__________) ___________ (рабочих/календарных) дней с даты подписания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 Ссудодатель имеет право:</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2.2.3. Требовать возмещения убытков, причиненных ухудшением качества земель в результате хозяйственной деятельности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2.2.4. Требовать досрочного расторжения Договора в случаях и порядке, предусмотренных настоящим Договором.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 Ссудополучатель обязан: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2.3.3. Сохранять межевые, геодезические и другие специальные знаки, установленные на участке.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2.3.4. Осуществлять мероприятия по охране земель, соблюдать порядок пользования лесами, водными и другими природными объектами.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2.3.5. Не допускать загрязнения и захламления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2.3.6. Начать использовать земельный участок в целях, для которых он был предоставлен, в течение ______ (__________)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2.3.7. Не препятствовать доступу Ссудодателя на территорию земельного участка с целью контроля его состояния вследствие использования Ссудополучателем.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w:t>
      </w:r>
      <w:hyperlink r:id="rId24" w:history="1">
        <w:r w:rsidRPr="00C1645C">
          <w:rPr>
            <w:rFonts w:ascii="Times New Roman" w:eastAsia="Calibri" w:hAnsi="Times New Roman" w:cs="Times New Roman"/>
            <w:sz w:val="24"/>
            <w:szCs w:val="24"/>
            <w:lang w:eastAsia="en-US"/>
          </w:rPr>
          <w:t>Акта</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 Ссудополучатель имеет право:</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2.4.1.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2.4.2.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безвозмездного устранить недостатки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в любое время отказаться от Договора, известив об этом Ссудодателя за ____ (__________) _______________ (рабочих/календарных) дней.</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2.4.3. Требовать досрочного расторжения Договора в случаях и порядке, предусмотренных настоящим Договором.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3. Ответственность сторон, форс-мажор</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3.1.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1" w:name="Par74"/>
      <w:bookmarkEnd w:id="41"/>
      <w:r w:rsidRPr="00C1645C">
        <w:rPr>
          <w:rFonts w:ascii="Times New Roman" w:eastAsia="Calibri" w:hAnsi="Times New Roman" w:cs="Times New Roman"/>
          <w:sz w:val="24"/>
          <w:szCs w:val="24"/>
          <w:lang w:eastAsia="en-US"/>
        </w:rPr>
        <w:tab/>
        <w:t>3.2.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3.3. При наступлении обстоятельств, указанных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3.4. В случае наступления обстоятельств, указанных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3.5. Если наступившие обстоятельства, перечисленные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и их последствия продолжают действовать более ______ (_________) месяцев, Стороны проводят дополнительные переговоры для выявления приемлемых альтернативных способов исполнения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4. Разрешение споров</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4.1. Все споры и разногласия, которые могут возникнуть между Сторонами по вопросам, касающимся исполнения Сторонами договорных обязательств, не нашедшим своего разрешения в тексте данного Договора, будут разрешаться путем переговоров.</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5. Изменение и прекращение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5.1. Все изменения и дополнения к настоящему Договору действительны, если они составлены в письменной форме и подписаны обеими Сторонами.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2" w:name="Par87"/>
      <w:bookmarkEnd w:id="42"/>
      <w:r w:rsidRPr="00C1645C">
        <w:rPr>
          <w:rFonts w:ascii="Times New Roman" w:eastAsia="Calibri" w:hAnsi="Times New Roman" w:cs="Times New Roman"/>
          <w:sz w:val="24"/>
          <w:szCs w:val="24"/>
          <w:lang w:eastAsia="en-US"/>
        </w:rPr>
        <w:tab/>
        <w:t>5.2.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(__________) ___________ (рабочих/календарных) дней заинтересованная Сторона вправе предъявить требование о расторжении Договора в суд.</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5.3. 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5.4. Договор может быть досрочно прекращен (расторгнут) по инициативе Ссудодателя в порядке, предусмотренном </w:t>
      </w:r>
      <w:hyperlink w:anchor="Par87" w:history="1">
        <w:r w:rsidRPr="00C1645C">
          <w:rPr>
            <w:rFonts w:ascii="Times New Roman" w:eastAsia="Calibri" w:hAnsi="Times New Roman" w:cs="Times New Roman"/>
            <w:sz w:val="24"/>
            <w:szCs w:val="24"/>
            <w:lang w:eastAsia="en-US"/>
          </w:rPr>
          <w:t>п. 5.2</w:t>
        </w:r>
      </w:hyperlink>
      <w:r w:rsidRPr="00C1645C">
        <w:rPr>
          <w:rFonts w:ascii="Times New Roman" w:eastAsia="Calibri" w:hAnsi="Times New Roman" w:cs="Times New Roman"/>
          <w:sz w:val="24"/>
          <w:szCs w:val="24"/>
          <w:lang w:eastAsia="en-US"/>
        </w:rPr>
        <w:t xml:space="preserve"> настоящего Договора, в случаях, когда Ссудополучатель:</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использует земельный участок не в соответствии с его целевым назначением или условиями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выполняет обязанностей по содержанию земельного участка и по поддержанию земельного участка в состоянии, пригодном для его использованияв соответствии с целевым назначением, существенно ухудшает состояние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использует земельный участок способами, приводящими к его порче;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устраняет совершенное умышленно отравление, загрязнение, порчу или уничтожение плодородного слоя почвы;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использует земельный участок в соответствии с целью, для достижения которой он был предоставлен, в течение ___ (_________) лет.</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5.5. Договор может быть досрочно прекращен (расторгнут) по инициативе Ссудополучателя в случаях, когда: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6. Заключительные положения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6.1. Фактическая передача земельного участка и вступление во владение осуществляются на основании </w:t>
      </w:r>
      <w:hyperlink r:id="rId25" w:history="1">
        <w:r w:rsidRPr="00C1645C">
          <w:rPr>
            <w:rFonts w:ascii="Times New Roman" w:eastAsia="Calibri" w:hAnsi="Times New Roman" w:cs="Times New Roman"/>
            <w:sz w:val="24"/>
            <w:szCs w:val="24"/>
            <w:lang w:eastAsia="en-US"/>
          </w:rPr>
          <w:t>Акта</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 </w:t>
      </w:r>
      <w:hyperlink r:id="rId26"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подписывается Сторонами в течение ____ (_________) ________ (рабочих/календарных) дней с даты подписания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3" w:name="Par104"/>
      <w:bookmarkEnd w:id="43"/>
      <w:r w:rsidRPr="00C1645C">
        <w:rPr>
          <w:rFonts w:ascii="Times New Roman" w:eastAsia="Calibri" w:hAnsi="Times New Roman" w:cs="Times New Roman"/>
          <w:sz w:val="24"/>
          <w:szCs w:val="24"/>
          <w:lang w:eastAsia="en-US"/>
        </w:rPr>
        <w:tab/>
        <w:t>6.2.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Срок безвозмездного пользования земельным участком по настоящему Договору: с момента его заключения и до "__"________ ____ г.</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6.3. В случае если Ссудополучатель продолжает пользоваться земельным участком после истечения срока, указанного в </w:t>
      </w:r>
      <w:hyperlink w:anchor="Par104" w:history="1">
        <w:r w:rsidRPr="00C1645C">
          <w:rPr>
            <w:rFonts w:ascii="Times New Roman" w:eastAsia="Calibri" w:hAnsi="Times New Roman" w:cs="Times New Roman"/>
            <w:sz w:val="24"/>
            <w:szCs w:val="24"/>
            <w:lang w:eastAsia="en-US"/>
          </w:rPr>
          <w:t>п. 6.2</w:t>
        </w:r>
      </w:hyperlink>
      <w:r w:rsidRPr="00C1645C">
        <w:rPr>
          <w:rFonts w:ascii="Times New Roman" w:eastAsia="Calibri" w:hAnsi="Times New Roman" w:cs="Times New Roman"/>
          <w:sz w:val="24"/>
          <w:szCs w:val="24"/>
          <w:lang w:eastAsia="en-US"/>
        </w:rPr>
        <w:t xml:space="preserve">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 (___________) ______ (рабочих/календарных) дней до предполагаемого отказа.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6.4. При отсутствии намерения продлить действие Договора по истечении срока, указанного в </w:t>
      </w:r>
      <w:hyperlink w:anchor="Par104" w:history="1">
        <w:r w:rsidRPr="00C1645C">
          <w:rPr>
            <w:rFonts w:ascii="Times New Roman" w:eastAsia="Calibri" w:hAnsi="Times New Roman" w:cs="Times New Roman"/>
            <w:sz w:val="24"/>
            <w:szCs w:val="24"/>
            <w:lang w:eastAsia="en-US"/>
          </w:rPr>
          <w:t>п. 6.2</w:t>
        </w:r>
      </w:hyperlink>
      <w:r w:rsidRPr="00C1645C">
        <w:rPr>
          <w:rFonts w:ascii="Times New Roman" w:eastAsia="Calibri" w:hAnsi="Times New Roman" w:cs="Times New Roman"/>
          <w:sz w:val="24"/>
          <w:szCs w:val="24"/>
          <w:lang w:eastAsia="en-US"/>
        </w:rPr>
        <w:t xml:space="preserve"> настоящего Договора, каждая из Сторон обязана известить об этом другую Сторону не позднее чем за _____ (___________) ______ (рабочих/календарных) дней до окончания срока действия Договора в письменной форме.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6.5. Договор составлен в 2 (двух) экземплярах, имеющих равную юридическую силу, один - у Ссудодателя, один - у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6.6. Неотъемлемыми частями настоящего Договора являются следующие приложения: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6.6.1. </w:t>
      </w:r>
      <w:hyperlink r:id="rId27"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6.6.2. </w:t>
      </w:r>
      <w:hyperlink r:id="rId28" w:history="1">
        <w:r w:rsidRPr="00C1645C">
          <w:rPr>
            <w:rFonts w:ascii="Times New Roman" w:eastAsia="Calibri" w:hAnsi="Times New Roman" w:cs="Times New Roman"/>
            <w:sz w:val="24"/>
            <w:szCs w:val="24"/>
            <w:lang w:eastAsia="en-US"/>
          </w:rPr>
          <w:t>Выписка</w:t>
        </w:r>
      </w:hyperlink>
      <w:r w:rsidRPr="00C1645C">
        <w:rPr>
          <w:rFonts w:ascii="Times New Roman" w:eastAsia="Calibri" w:hAnsi="Times New Roman" w:cs="Times New Roman"/>
          <w:sz w:val="24"/>
          <w:szCs w:val="24"/>
          <w:lang w:eastAsia="en-US"/>
        </w:rPr>
        <w:t xml:space="preserve"> из Единого государственного реестра недвижимости от "___"______ ____ г. N __ (Приложение N 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spacing w:after="0" w:line="240" w:lineRule="auto"/>
        <w:jc w:val="center"/>
        <w:rPr>
          <w:rFonts w:ascii="Times New Roman" w:hAnsi="Times New Roman" w:cs="Times New Roman"/>
          <w:bCs/>
          <w:sz w:val="24"/>
          <w:szCs w:val="24"/>
        </w:rPr>
      </w:pPr>
      <w:r w:rsidRPr="00C1645C">
        <w:rPr>
          <w:rFonts w:ascii="Times New Roman" w:hAnsi="Times New Roman" w:cs="Times New Roman"/>
          <w:bCs/>
          <w:sz w:val="24"/>
          <w:szCs w:val="24"/>
        </w:rPr>
        <w:t>7.  Реквизиты Сторон</w:t>
      </w:r>
    </w:p>
    <w:p w:rsidR="00C1645C" w:rsidRPr="00C1645C" w:rsidRDefault="00C1645C" w:rsidP="00C1645C">
      <w:pPr>
        <w:spacing w:after="0" w:line="240" w:lineRule="auto"/>
        <w:jc w:val="both"/>
        <w:rPr>
          <w:rFonts w:ascii="Times New Roman" w:hAnsi="Times New Roman" w:cs="Times New Roman"/>
          <w:bCs/>
          <w:iCs/>
          <w:sz w:val="24"/>
          <w:szCs w:val="24"/>
          <w:u w:val="single"/>
        </w:rPr>
      </w:pPr>
      <w:r w:rsidRPr="00C1645C">
        <w:rPr>
          <w:rFonts w:ascii="Times New Roman" w:hAnsi="Times New Roman" w:cs="Times New Roman"/>
          <w:sz w:val="24"/>
          <w:szCs w:val="24"/>
        </w:rPr>
        <w:tab/>
        <w:t xml:space="preserve">Ссудодатель: </w:t>
      </w:r>
      <w:r w:rsidRPr="00C1645C">
        <w:rPr>
          <w:rFonts w:ascii="Times New Roman" w:hAnsi="Times New Roman" w:cs="Times New Roman"/>
          <w:sz w:val="24"/>
          <w:szCs w:val="24"/>
          <w:u w:val="single"/>
        </w:rPr>
        <w:t>Департамент</w:t>
      </w:r>
      <w:r w:rsidRPr="00C1645C">
        <w:rPr>
          <w:rFonts w:ascii="Times New Roman" w:hAnsi="Times New Roman" w:cs="Times New Roman"/>
          <w:bCs/>
          <w:iCs/>
          <w:sz w:val="24"/>
          <w:szCs w:val="24"/>
          <w:u w:val="single"/>
        </w:rPr>
        <w:t xml:space="preserve"> имущественных и земельных отношений администрации Ханты-Мансийского района, р</w:t>
      </w:r>
      <w:r w:rsidRPr="00C1645C">
        <w:rPr>
          <w:rFonts w:ascii="Times New Roman" w:hAnsi="Times New Roman" w:cs="Times New Roman"/>
          <w:sz w:val="24"/>
          <w:szCs w:val="24"/>
          <w:u w:val="single"/>
        </w:rPr>
        <w:t>\с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w:t>
      </w:r>
    </w:p>
    <w:p w:rsidR="00C1645C" w:rsidRPr="00C1645C" w:rsidRDefault="00C1645C" w:rsidP="00C1645C">
      <w:pPr>
        <w:spacing w:after="0" w:line="240" w:lineRule="auto"/>
        <w:jc w:val="both"/>
        <w:rPr>
          <w:rFonts w:ascii="Times New Roman" w:hAnsi="Times New Roman" w:cs="Times New Roman"/>
          <w:sz w:val="24"/>
          <w:szCs w:val="24"/>
          <w:u w:val="single"/>
        </w:rPr>
      </w:pPr>
      <w:r w:rsidRPr="00C1645C">
        <w:rPr>
          <w:rFonts w:ascii="Times New Roman" w:hAnsi="Times New Roman" w:cs="Times New Roman"/>
          <w:sz w:val="24"/>
          <w:szCs w:val="24"/>
        </w:rPr>
        <w:tab/>
      </w:r>
      <w:r w:rsidRPr="00C1645C">
        <w:rPr>
          <w:rFonts w:ascii="Times New Roman" w:hAnsi="Times New Roman" w:cs="Times New Roman"/>
          <w:sz w:val="24"/>
          <w:szCs w:val="24"/>
          <w:u w:val="single"/>
        </w:rPr>
        <w:t>АДРЕС: 628002, Ханты-Мансийский автономный округ-Югра, г. Ханты-Мансийск, ул. Гагарина, 214, тел.: 8 (3467) 35-28-10, факс: 8 (3467) 35-28-11.</w:t>
      </w:r>
    </w:p>
    <w:p w:rsidR="00C1645C" w:rsidRPr="00C1645C" w:rsidRDefault="00C1645C" w:rsidP="00C1645C">
      <w:pPr>
        <w:spacing w:after="0" w:line="240" w:lineRule="auto"/>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r w:rsidRPr="00C1645C">
        <w:rPr>
          <w:rFonts w:ascii="Times New Roman" w:hAnsi="Times New Roman" w:cs="Times New Roman"/>
          <w:sz w:val="24"/>
          <w:szCs w:val="24"/>
        </w:rPr>
        <w:tab/>
        <w:t xml:space="preserve">Ссудополучатель: _____________________________,  ИНН _________, КПП _________, ОГРН __________,ОКТМО ___________, л/с ______________, БИК _________________, р/с ___________________________. </w:t>
      </w:r>
    </w:p>
    <w:p w:rsidR="00C1645C" w:rsidRPr="00C1645C" w:rsidRDefault="00C1645C" w:rsidP="00C1645C">
      <w:pPr>
        <w:spacing w:after="0" w:line="240" w:lineRule="auto"/>
        <w:jc w:val="both"/>
        <w:rPr>
          <w:rFonts w:ascii="Times New Roman" w:hAnsi="Times New Roman" w:cs="Times New Roman"/>
          <w:sz w:val="24"/>
          <w:szCs w:val="24"/>
        </w:rPr>
      </w:pPr>
      <w:r w:rsidRPr="00C1645C">
        <w:rPr>
          <w:rFonts w:ascii="Times New Roman" w:hAnsi="Times New Roman" w:cs="Times New Roman"/>
          <w:sz w:val="24"/>
          <w:szCs w:val="24"/>
        </w:rPr>
        <w:t xml:space="preserve">Адрес: ____________________________ , тел.:. </w:t>
      </w:r>
    </w:p>
    <w:p w:rsidR="00C1645C" w:rsidRPr="00C1645C" w:rsidRDefault="00C1645C" w:rsidP="00C1645C">
      <w:pPr>
        <w:spacing w:after="0" w:line="240" w:lineRule="auto"/>
        <w:rPr>
          <w:rFonts w:ascii="Times New Roman" w:hAnsi="Times New Roman" w:cs="Times New Roman"/>
          <w:color w:val="548DD4"/>
          <w:sz w:val="24"/>
          <w:szCs w:val="24"/>
          <w:u w:val="single"/>
        </w:rPr>
      </w:pPr>
    </w:p>
    <w:p w:rsidR="00C1645C" w:rsidRPr="00C1645C" w:rsidRDefault="00C1645C" w:rsidP="00C1645C">
      <w:pPr>
        <w:spacing w:after="0" w:line="240" w:lineRule="auto"/>
        <w:jc w:val="center"/>
        <w:rPr>
          <w:rFonts w:ascii="Times New Roman" w:hAnsi="Times New Roman" w:cs="Times New Roman"/>
          <w:bCs/>
          <w:sz w:val="24"/>
          <w:szCs w:val="24"/>
        </w:rPr>
      </w:pPr>
      <w:r w:rsidRPr="00C1645C">
        <w:rPr>
          <w:rFonts w:ascii="Times New Roman" w:hAnsi="Times New Roman" w:cs="Times New Roman"/>
          <w:bCs/>
          <w:sz w:val="24"/>
          <w:szCs w:val="24"/>
        </w:rPr>
        <w:t>8. Подписи Сторон</w:t>
      </w:r>
    </w:p>
    <w:p w:rsidR="00C1645C" w:rsidRPr="00C1645C" w:rsidRDefault="00C1645C" w:rsidP="00C1645C">
      <w:pPr>
        <w:spacing w:after="0" w:line="240" w:lineRule="auto"/>
        <w:jc w:val="both"/>
        <w:rPr>
          <w:rFonts w:ascii="Times New Roman" w:hAnsi="Times New Roman" w:cs="Times New Roman"/>
          <w:bCs/>
          <w:sz w:val="24"/>
          <w:szCs w:val="24"/>
        </w:rPr>
      </w:pPr>
    </w:p>
    <w:p w:rsidR="00C1645C" w:rsidRPr="00C1645C" w:rsidRDefault="00C1645C" w:rsidP="007A16E1">
      <w:pPr>
        <w:spacing w:after="0" w:line="240" w:lineRule="auto"/>
        <w:rPr>
          <w:rFonts w:ascii="Times New Roman" w:hAnsi="Times New Roman" w:cs="Times New Roman"/>
          <w:sz w:val="24"/>
          <w:szCs w:val="24"/>
        </w:rPr>
      </w:pPr>
      <w:r w:rsidRPr="00C1645C">
        <w:rPr>
          <w:rFonts w:ascii="Times New Roman" w:hAnsi="Times New Roman" w:cs="Times New Roman"/>
          <w:sz w:val="24"/>
          <w:szCs w:val="24"/>
        </w:rPr>
        <w:t>Ссудодатель</w:t>
      </w:r>
      <w:r w:rsidR="007A16E1">
        <w:rPr>
          <w:rFonts w:ascii="Times New Roman" w:hAnsi="Times New Roman" w:cs="Times New Roman"/>
          <w:sz w:val="24"/>
          <w:szCs w:val="24"/>
        </w:rPr>
        <w:t>:</w:t>
      </w:r>
    </w:p>
    <w:p w:rsidR="00C1645C" w:rsidRPr="00C1645C"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rPr>
          <w:rFonts w:ascii="Times New Roman" w:hAnsi="Times New Roman" w:cs="Times New Roman"/>
          <w:sz w:val="24"/>
          <w:szCs w:val="24"/>
        </w:rPr>
      </w:pPr>
    </w:p>
    <w:p w:rsidR="00C1645C" w:rsidRDefault="00C1645C" w:rsidP="007A16E1">
      <w:pPr>
        <w:tabs>
          <w:tab w:val="left" w:pos="7334"/>
        </w:tabs>
        <w:spacing w:after="0" w:line="240" w:lineRule="auto"/>
        <w:rPr>
          <w:rFonts w:ascii="Times New Roman" w:hAnsi="Times New Roman" w:cs="Times New Roman"/>
          <w:i/>
          <w:sz w:val="24"/>
          <w:szCs w:val="24"/>
        </w:rPr>
      </w:pPr>
      <w:r w:rsidRPr="00C1645C">
        <w:rPr>
          <w:rFonts w:ascii="Times New Roman" w:hAnsi="Times New Roman" w:cs="Times New Roman"/>
          <w:sz w:val="24"/>
          <w:szCs w:val="24"/>
        </w:rPr>
        <w:t>Ссудополучатель</w:t>
      </w:r>
      <w:r w:rsidRPr="00C1645C">
        <w:rPr>
          <w:rFonts w:ascii="Times New Roman" w:hAnsi="Times New Roman" w:cs="Times New Roman"/>
          <w:iCs/>
          <w:sz w:val="24"/>
          <w:szCs w:val="24"/>
        </w:rPr>
        <w:t xml:space="preserve">:  </w:t>
      </w: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P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156415" w:rsidRDefault="00156415" w:rsidP="007A16E1">
      <w:pPr>
        <w:tabs>
          <w:tab w:val="left" w:pos="7334"/>
        </w:tabs>
        <w:spacing w:after="0" w:line="240" w:lineRule="auto"/>
        <w:jc w:val="right"/>
        <w:rPr>
          <w:rFonts w:ascii="Times New Roman" w:hAnsi="Times New Roman" w:cs="Times New Roman"/>
          <w:sz w:val="24"/>
          <w:szCs w:val="24"/>
        </w:rPr>
      </w:pPr>
    </w:p>
    <w:p w:rsidR="00156415" w:rsidRDefault="00156415" w:rsidP="007A16E1">
      <w:pPr>
        <w:tabs>
          <w:tab w:val="left" w:pos="7334"/>
        </w:tabs>
        <w:spacing w:after="0" w:line="240" w:lineRule="auto"/>
        <w:jc w:val="right"/>
        <w:rPr>
          <w:rFonts w:ascii="Times New Roman" w:hAnsi="Times New Roman" w:cs="Times New Roman"/>
          <w:sz w:val="24"/>
          <w:szCs w:val="24"/>
        </w:rPr>
      </w:pPr>
    </w:p>
    <w:p w:rsidR="00156415" w:rsidRDefault="00156415" w:rsidP="007A16E1">
      <w:pPr>
        <w:tabs>
          <w:tab w:val="left" w:pos="7334"/>
        </w:tabs>
        <w:spacing w:after="0" w:line="240" w:lineRule="auto"/>
        <w:jc w:val="right"/>
        <w:rPr>
          <w:rFonts w:ascii="Times New Roman" w:hAnsi="Times New Roman" w:cs="Times New Roman"/>
          <w:sz w:val="24"/>
          <w:szCs w:val="24"/>
        </w:rPr>
      </w:pPr>
    </w:p>
    <w:p w:rsidR="00156415" w:rsidRDefault="00156415" w:rsidP="007A16E1">
      <w:pPr>
        <w:tabs>
          <w:tab w:val="left" w:pos="7334"/>
        </w:tabs>
        <w:spacing w:after="0" w:line="240" w:lineRule="auto"/>
        <w:jc w:val="right"/>
        <w:rPr>
          <w:rFonts w:ascii="Times New Roman" w:hAnsi="Times New Roman" w:cs="Times New Roman"/>
          <w:sz w:val="24"/>
          <w:szCs w:val="24"/>
        </w:rPr>
      </w:pPr>
    </w:p>
    <w:p w:rsidR="00156415" w:rsidRDefault="00156415" w:rsidP="007A16E1">
      <w:pPr>
        <w:tabs>
          <w:tab w:val="left" w:pos="7334"/>
        </w:tabs>
        <w:spacing w:after="0" w:line="240" w:lineRule="auto"/>
        <w:jc w:val="right"/>
        <w:rPr>
          <w:rFonts w:ascii="Times New Roman" w:hAnsi="Times New Roman" w:cs="Times New Roman"/>
          <w:sz w:val="24"/>
          <w:szCs w:val="24"/>
        </w:rPr>
      </w:pPr>
    </w:p>
    <w:p w:rsidR="007A16E1" w:rsidRPr="00BC66BE" w:rsidRDefault="007A16E1" w:rsidP="007A16E1">
      <w:pPr>
        <w:tabs>
          <w:tab w:val="left" w:pos="7334"/>
        </w:tabs>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Приложение № 5 </w:t>
      </w:r>
    </w:p>
    <w:p w:rsidR="007A16E1" w:rsidRPr="00BC66BE" w:rsidRDefault="007A16E1" w:rsidP="007A16E1">
      <w:pPr>
        <w:tabs>
          <w:tab w:val="left" w:pos="7334"/>
        </w:tabs>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к Административному регламенту </w:t>
      </w:r>
    </w:p>
    <w:p w:rsidR="007A16E1" w:rsidRPr="007A16E1" w:rsidRDefault="007A16E1" w:rsidP="007A16E1">
      <w:pPr>
        <w:tabs>
          <w:tab w:val="left" w:pos="7334"/>
        </w:tabs>
        <w:spacing w:after="0" w:line="240" w:lineRule="auto"/>
        <w:rPr>
          <w:rFonts w:ascii="Times New Roman" w:hAnsi="Times New Roman" w:cs="Times New Roman"/>
          <w:sz w:val="28"/>
          <w:szCs w:val="28"/>
        </w:rPr>
      </w:pPr>
    </w:p>
    <w:p w:rsidR="007A16E1" w:rsidRPr="00156415" w:rsidRDefault="007A16E1" w:rsidP="007A16E1">
      <w:pPr>
        <w:tabs>
          <w:tab w:val="left" w:pos="7334"/>
        </w:tabs>
        <w:spacing w:after="0" w:line="240" w:lineRule="auto"/>
        <w:jc w:val="center"/>
        <w:rPr>
          <w:rFonts w:ascii="Times New Roman" w:hAnsi="Times New Roman" w:cs="Times New Roman"/>
          <w:bCs/>
          <w:sz w:val="28"/>
          <w:szCs w:val="28"/>
        </w:rPr>
      </w:pPr>
      <w:r w:rsidRPr="00156415">
        <w:rPr>
          <w:rFonts w:ascii="Times New Roman" w:hAnsi="Times New Roman" w:cs="Times New Roman"/>
          <w:bCs/>
          <w:sz w:val="28"/>
          <w:szCs w:val="28"/>
        </w:rPr>
        <w:t>Форма решения о предоставлении земельного участка в постоянное (бессрочное) пользование</w:t>
      </w:r>
    </w:p>
    <w:p w:rsidR="007A16E1" w:rsidRPr="007A16E1" w:rsidRDefault="007A16E1" w:rsidP="007A16E1">
      <w:pPr>
        <w:spacing w:after="0" w:line="240" w:lineRule="auto"/>
        <w:jc w:val="center"/>
        <w:rPr>
          <w:rFonts w:ascii="Times New Roman" w:hAnsi="Times New Roman" w:cs="Times New Roman"/>
          <w:b/>
          <w:spacing w:val="60"/>
          <w:sz w:val="28"/>
          <w:szCs w:val="28"/>
        </w:rPr>
      </w:pPr>
    </w:p>
    <w:p w:rsidR="007A16E1" w:rsidRPr="007A16E1" w:rsidRDefault="007A16E1" w:rsidP="007A16E1">
      <w:pPr>
        <w:spacing w:after="0" w:line="240" w:lineRule="auto"/>
        <w:jc w:val="center"/>
        <w:rPr>
          <w:rFonts w:ascii="Times New Roman" w:hAnsi="Times New Roman" w:cs="Times New Roman"/>
          <w:b/>
          <w:spacing w:val="60"/>
          <w:sz w:val="28"/>
          <w:szCs w:val="28"/>
        </w:rPr>
      </w:pPr>
      <w:r w:rsidRPr="007A16E1">
        <w:rPr>
          <w:rFonts w:ascii="Times New Roman" w:hAnsi="Times New Roman" w:cs="Times New Roman"/>
          <w:b/>
          <w:spacing w:val="60"/>
          <w:sz w:val="28"/>
          <w:szCs w:val="28"/>
        </w:rPr>
        <w:t>РАСПОРЯЖЕНИЕ</w:t>
      </w:r>
    </w:p>
    <w:p w:rsidR="007A16E1" w:rsidRPr="007A16E1" w:rsidRDefault="007A16E1" w:rsidP="007A16E1">
      <w:pPr>
        <w:spacing w:after="0" w:line="240" w:lineRule="auto"/>
        <w:jc w:val="center"/>
        <w:rPr>
          <w:rFonts w:ascii="Times New Roman" w:hAnsi="Times New Roman" w:cs="Times New Roman"/>
          <w:b/>
          <w:sz w:val="28"/>
          <w:szCs w:val="28"/>
        </w:rPr>
      </w:pPr>
    </w:p>
    <w:p w:rsidR="007A16E1" w:rsidRPr="007A16E1" w:rsidRDefault="007A16E1" w:rsidP="007A16E1">
      <w:pPr>
        <w:spacing w:after="0" w:line="240" w:lineRule="auto"/>
        <w:jc w:val="both"/>
        <w:rPr>
          <w:rFonts w:ascii="Times New Roman" w:hAnsi="Times New Roman" w:cs="Times New Roman"/>
          <w:i/>
          <w:sz w:val="28"/>
          <w:szCs w:val="28"/>
        </w:rPr>
      </w:pPr>
      <w:r w:rsidRPr="007A16E1">
        <w:rPr>
          <w:rFonts w:ascii="Times New Roman" w:hAnsi="Times New Roman" w:cs="Times New Roman"/>
          <w:sz w:val="28"/>
          <w:szCs w:val="28"/>
        </w:rPr>
        <w:t>от «_____» _________ 202  № _____</w:t>
      </w:r>
      <w:r w:rsidRPr="007A16E1">
        <w:rPr>
          <w:rFonts w:ascii="Times New Roman" w:hAnsi="Times New Roman" w:cs="Times New Roman"/>
          <w:sz w:val="28"/>
          <w:szCs w:val="28"/>
        </w:rPr>
        <w:br/>
      </w:r>
      <w:r w:rsidRPr="007A16E1">
        <w:rPr>
          <w:rFonts w:ascii="Times New Roman" w:hAnsi="Times New Roman" w:cs="Times New Roman"/>
          <w:i/>
          <w:sz w:val="28"/>
          <w:szCs w:val="28"/>
        </w:rPr>
        <w:t>г. Ханты-Мансийск</w:t>
      </w:r>
    </w:p>
    <w:p w:rsidR="007A16E1" w:rsidRPr="007A16E1" w:rsidRDefault="007A16E1" w:rsidP="007A16E1">
      <w:pPr>
        <w:spacing w:after="0" w:line="240" w:lineRule="auto"/>
        <w:jc w:val="both"/>
        <w:rPr>
          <w:rFonts w:ascii="Times New Roman" w:hAnsi="Times New Roman" w:cs="Times New Roman"/>
          <w:sz w:val="28"/>
          <w:szCs w:val="28"/>
        </w:rPr>
      </w:pPr>
    </w:p>
    <w:p w:rsidR="007A16E1" w:rsidRPr="007A16E1" w:rsidRDefault="007A16E1" w:rsidP="007A16E1">
      <w:pPr>
        <w:spacing w:after="0" w:line="240" w:lineRule="auto"/>
        <w:jc w:val="both"/>
        <w:rPr>
          <w:rFonts w:ascii="Times New Roman" w:hAnsi="Times New Roman" w:cs="Times New Roman"/>
          <w:sz w:val="28"/>
          <w:szCs w:val="28"/>
        </w:rPr>
      </w:pPr>
      <w:r w:rsidRPr="007A16E1">
        <w:rPr>
          <w:rFonts w:ascii="Times New Roman" w:hAnsi="Times New Roman" w:cs="Times New Roman"/>
          <w:sz w:val="28"/>
          <w:szCs w:val="28"/>
        </w:rPr>
        <w:t>О предоставлении земельного участка</w:t>
      </w:r>
    </w:p>
    <w:p w:rsidR="007A16E1" w:rsidRPr="007A16E1" w:rsidRDefault="007A16E1" w:rsidP="007A16E1">
      <w:pPr>
        <w:spacing w:after="0" w:line="240" w:lineRule="auto"/>
        <w:jc w:val="both"/>
        <w:rPr>
          <w:rFonts w:ascii="Times New Roman" w:hAnsi="Times New Roman" w:cs="Times New Roman"/>
          <w:sz w:val="28"/>
          <w:szCs w:val="28"/>
        </w:rPr>
      </w:pPr>
      <w:r w:rsidRPr="007A16E1">
        <w:rPr>
          <w:rFonts w:ascii="Times New Roman" w:hAnsi="Times New Roman" w:cs="Times New Roman"/>
          <w:sz w:val="28"/>
          <w:szCs w:val="28"/>
        </w:rPr>
        <w:t>в постоянное (бессрочное) пользование</w:t>
      </w:r>
    </w:p>
    <w:p w:rsidR="007A16E1" w:rsidRPr="007A16E1" w:rsidRDefault="007A16E1" w:rsidP="007A16E1">
      <w:pPr>
        <w:spacing w:after="0" w:line="240" w:lineRule="auto"/>
        <w:jc w:val="both"/>
        <w:rPr>
          <w:rFonts w:ascii="Times New Roman" w:hAnsi="Times New Roman" w:cs="Times New Roman"/>
          <w:sz w:val="28"/>
          <w:szCs w:val="28"/>
        </w:rPr>
      </w:pPr>
    </w:p>
    <w:p w:rsidR="007A16E1" w:rsidRPr="00C42B06" w:rsidRDefault="007A16E1" w:rsidP="007A16E1">
      <w:pPr>
        <w:tabs>
          <w:tab w:val="left" w:pos="0"/>
        </w:tabs>
        <w:spacing w:after="0" w:line="240" w:lineRule="auto"/>
        <w:ind w:firstLine="709"/>
        <w:jc w:val="both"/>
        <w:rPr>
          <w:rFonts w:ascii="Times New Roman" w:hAnsi="Times New Roman" w:cs="Times New Roman"/>
          <w:sz w:val="28"/>
          <w:szCs w:val="28"/>
        </w:rPr>
      </w:pPr>
      <w:r w:rsidRPr="00C42B06">
        <w:rPr>
          <w:rFonts w:ascii="Times New Roman" w:hAnsi="Times New Roman" w:cs="Times New Roman"/>
          <w:color w:val="000000" w:themeColor="text1"/>
          <w:sz w:val="28"/>
          <w:szCs w:val="28"/>
        </w:rPr>
        <w:t xml:space="preserve">В соответствии со статьями 39.9, 39.17 Земельного кодекса Российской Федерации, статьей 3.3 Федерального закона от 25.10.2001 № 137-ФЗ </w:t>
      </w:r>
      <w:r w:rsidRPr="00C42B06">
        <w:rPr>
          <w:rFonts w:ascii="Times New Roman" w:hAnsi="Times New Roman" w:cs="Times New Roman"/>
          <w:color w:val="000000" w:themeColor="text1"/>
          <w:sz w:val="28"/>
          <w:szCs w:val="28"/>
        </w:rPr>
        <w:br/>
        <w:t>«О введении в действие Земельного кодекса Российской Федерации», постановлением администрации Ханты-Мансийского района от 29.03.2018 № 119 «Об утверждении административных регламентов предоставления муниципальных услуг в сфере земельных отношений»</w:t>
      </w:r>
      <w:r w:rsidRPr="00C42B06">
        <w:rPr>
          <w:rFonts w:ascii="Times New Roman" w:hAnsi="Times New Roman" w:cs="Times New Roman"/>
          <w:sz w:val="28"/>
          <w:szCs w:val="28"/>
        </w:rPr>
        <w:t>, и на основании заявления__________________ (далее – Заявитель):</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 xml:space="preserve">1. Предоставить в постоянное (бессрочное) пользование Заявителю </w:t>
      </w:r>
      <w:r w:rsidRPr="00C42B06">
        <w:rPr>
          <w:rFonts w:ascii="Times New Roman" w:hAnsi="Times New Roman" w:cs="Times New Roman"/>
          <w:color w:val="000000"/>
          <w:sz w:val="28"/>
          <w:szCs w:val="28"/>
        </w:rPr>
        <w:t>с кадастровым номером ____________ расположенного по адресу: ________________________, общей площадью ______ кв. метров, категории земель _______________, с видом разрешенного использования  «____________________».</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2. Заявителю обеспечить государственную регистрацию права постоянного (бессрочного) пользования на земельные участки в Управлении Федеральной службы государственной регистрации, кадастра и картографии по Ханты-Мансийскому автономному округу – Югре.</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3. Настоящее распоряжение вступает в силу после его подписания.</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4. </w:t>
      </w:r>
      <w:r w:rsidR="00C42B06" w:rsidRPr="00C42B06">
        <w:rPr>
          <w:rFonts w:ascii="Times New Roman" w:hAnsi="Times New Roman" w:cs="Times New Roman"/>
          <w:sz w:val="28"/>
          <w:szCs w:val="28"/>
        </w:rPr>
        <w:t>Контроль оставляю за собой</w:t>
      </w:r>
      <w:r w:rsidRPr="00C42B06">
        <w:rPr>
          <w:rFonts w:ascii="Times New Roman" w:hAnsi="Times New Roman" w:cs="Times New Roman"/>
          <w:sz w:val="28"/>
          <w:szCs w:val="28"/>
        </w:rPr>
        <w:t>.</w:t>
      </w:r>
    </w:p>
    <w:p w:rsidR="007A16E1" w:rsidRPr="007A16E1" w:rsidRDefault="007A16E1" w:rsidP="007A16E1">
      <w:pPr>
        <w:tabs>
          <w:tab w:val="left" w:pos="0"/>
        </w:tabs>
        <w:spacing w:after="0" w:line="240" w:lineRule="auto"/>
        <w:ind w:firstLine="709"/>
        <w:jc w:val="both"/>
        <w:rPr>
          <w:rFonts w:ascii="Times New Roman" w:hAnsi="Times New Roman" w:cs="Times New Roman"/>
          <w:sz w:val="28"/>
          <w:szCs w:val="28"/>
        </w:rPr>
      </w:pP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C42B06" w:rsidRDefault="007A16E1" w:rsidP="007A16E1">
      <w:pPr>
        <w:tabs>
          <w:tab w:val="left" w:pos="6277"/>
        </w:tabs>
        <w:spacing w:after="0" w:line="240" w:lineRule="auto"/>
        <w:rPr>
          <w:rFonts w:ascii="Times New Roman" w:hAnsi="Times New Roman" w:cs="Times New Roman"/>
          <w:sz w:val="28"/>
          <w:szCs w:val="28"/>
        </w:rPr>
      </w:pPr>
      <w:r w:rsidRPr="00C42B06">
        <w:rPr>
          <w:rFonts w:ascii="Times New Roman" w:hAnsi="Times New Roman" w:cs="Times New Roman"/>
          <w:sz w:val="28"/>
          <w:szCs w:val="28"/>
        </w:rPr>
        <w:t>Должность</w:t>
      </w:r>
      <w:r w:rsidRPr="00C42B06">
        <w:rPr>
          <w:rFonts w:ascii="Times New Roman" w:hAnsi="Times New Roman" w:cs="Times New Roman"/>
          <w:spacing w:val="-2"/>
          <w:sz w:val="28"/>
          <w:szCs w:val="28"/>
        </w:rPr>
        <w:t xml:space="preserve"> </w:t>
      </w:r>
      <w:r w:rsidRPr="00C42B06">
        <w:rPr>
          <w:rFonts w:ascii="Times New Roman" w:hAnsi="Times New Roman" w:cs="Times New Roman"/>
          <w:sz w:val="28"/>
          <w:szCs w:val="28"/>
        </w:rPr>
        <w:t>уполномоченного</w:t>
      </w:r>
      <w:r w:rsidRPr="00C42B06">
        <w:rPr>
          <w:rFonts w:ascii="Times New Roman" w:hAnsi="Times New Roman" w:cs="Times New Roman"/>
          <w:spacing w:val="-5"/>
          <w:sz w:val="28"/>
          <w:szCs w:val="28"/>
        </w:rPr>
        <w:t xml:space="preserve"> </w:t>
      </w:r>
      <w:r w:rsidRPr="00C42B06">
        <w:rPr>
          <w:rFonts w:ascii="Times New Roman" w:hAnsi="Times New Roman" w:cs="Times New Roman"/>
          <w:sz w:val="28"/>
          <w:szCs w:val="28"/>
        </w:rPr>
        <w:t>лица</w:t>
      </w:r>
      <w:r w:rsidRPr="00C42B06">
        <w:rPr>
          <w:rFonts w:ascii="Times New Roman" w:hAnsi="Times New Roman" w:cs="Times New Roman"/>
          <w:sz w:val="28"/>
          <w:szCs w:val="28"/>
        </w:rPr>
        <w:tab/>
        <w:t>Ф.И.О.</w:t>
      </w:r>
      <w:r w:rsidRPr="00C42B06">
        <w:rPr>
          <w:rFonts w:ascii="Times New Roman" w:hAnsi="Times New Roman" w:cs="Times New Roman"/>
          <w:spacing w:val="-1"/>
          <w:sz w:val="28"/>
          <w:szCs w:val="28"/>
        </w:rPr>
        <w:t xml:space="preserve"> </w:t>
      </w:r>
      <w:r w:rsidRPr="00C42B06">
        <w:rPr>
          <w:rFonts w:ascii="Times New Roman" w:hAnsi="Times New Roman" w:cs="Times New Roman"/>
          <w:sz w:val="28"/>
          <w:szCs w:val="28"/>
        </w:rPr>
        <w:t>уполномоченного</w:t>
      </w:r>
      <w:r w:rsidRPr="00C42B06">
        <w:rPr>
          <w:rFonts w:ascii="Times New Roman" w:hAnsi="Times New Roman" w:cs="Times New Roman"/>
          <w:spacing w:val="-4"/>
          <w:sz w:val="28"/>
          <w:szCs w:val="28"/>
        </w:rPr>
        <w:t xml:space="preserve"> </w:t>
      </w:r>
      <w:r w:rsidRPr="00C42B06">
        <w:rPr>
          <w:rFonts w:ascii="Times New Roman" w:hAnsi="Times New Roman" w:cs="Times New Roman"/>
          <w:sz w:val="28"/>
          <w:szCs w:val="28"/>
        </w:rPr>
        <w:t>лица</w:t>
      </w: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7A16E1" w:rsidRDefault="00A53E18" w:rsidP="007A16E1">
      <w:pPr>
        <w:pStyle w:val="af8"/>
        <w:spacing w:after="0"/>
        <w:rPr>
          <w:rFonts w:ascii="Times New Roman" w:hAnsi="Times New Roman" w:cs="Times New Roman"/>
          <w:sz w:val="12"/>
        </w:rPr>
      </w:pPr>
      <w:r w:rsidRPr="00A53E18">
        <w:rPr>
          <w:rFonts w:ascii="Times New Roman" w:hAnsi="Times New Roman" w:cs="Times New Roman"/>
          <w:noProof/>
          <w:sz w:val="28"/>
        </w:rPr>
        <w:pict>
          <v:shapetype id="_x0000_t202" coordsize="21600,21600" o:spt="202" path="m,l,21600r21600,l21600,xe">
            <v:stroke joinstyle="miter"/>
            <v:path gradientshapeok="t" o:connecttype="rect"/>
          </v:shapetype>
          <v:shape id="Text Box 10" o:spid="_x0000_s1038" type="#_x0000_t202" style="position:absolute;margin-left:423.55pt;margin-top:9.7pt;width:102.95pt;height:83.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mbfgIAAAg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Q5&#10;Roq00KIH3nv0Tvcoi+XpjCsg695Anu/hO7Q5SnXmTtNvDim9boja81trdddwwoBeFgqbPPs1NMQV&#10;LoDsuo+awT7k4HUE6mvbhtpBNRCgQ5sez60JXGjY8jK9yuczjCisZel8ulxGdgkpxt+Ndf491y0K&#10;QYkt9D7Ck+Od84EOKcaUsJvSWyFl7L9UqCvxcjadDcK0FCwshjRn97u1tOhIgoPiFbXByvO0Vnjw&#10;sRRtiRfnJFKEcmwUi7t4IuQQAxOpAjioA26naPDLz2W63Cw2i3yST+ebSZ5W1eR2u84n8212Nasu&#10;q/W6yn4FnlleNIIxrgLV0btZ/nfeOE3R4Lqze19IeqF8G6/XypOXNGKVQdX4jOqiD0LrBxP4ftdH&#10;x00DXLDFTrNHMIbVw3jCcQJBo+0PjDoYzRK77wdiOUbygwJzhTkeAzsGuzEgisKvJfYYDeHaD/N+&#10;MFbsG0Ae7Kv0LRiwFtEaTyxOtoVxixpOR0OY5+fvMevpAFv9BgAA//8DAFBLAwQUAAYACAAAACEA&#10;IoWpyuEAAAALAQAADwAAAGRycy9kb3ducmV2LnhtbEyPwU7DMBBE70j8g7VIXBC1C6U1IU6FKrgh&#10;REtRObrxEkeJ7Sh2m/Tv2Z7gtqN5mp3Jl6Nr2RH7WAevYDoRwNCXwdS+UrD9fL2VwGLS3ug2eFRw&#10;wgjL4vIi15kJg1/jcZMqRiE+ZlqBTanLOI+lRafjJHToyfsJvdOJZF9x0+uBwl3L74SYc6drTx+s&#10;7nBlsWw2B6egebcf693b6ru84dhUw5fYydOLUtdX4/MTsIRj+oPhXJ+qQ0Gd9uHgTWStAjlbTAkl&#10;43EG7AyIh3tat6dLziXwIuf/NxS/AAAA//8DAFBLAQItABQABgAIAAAAIQC2gziS/gAAAOEBAAAT&#10;AAAAAAAAAAAAAAAAAAAAAABbQ29udGVudF9UeXBlc10ueG1sUEsBAi0AFAAGAAgAAAAhADj9If/W&#10;AAAAlAEAAAsAAAAAAAAAAAAAAAAALwEAAF9yZWxzLy5yZWxzUEsBAi0AFAAGAAgAAAAhAIwqiZt+&#10;AgAACAUAAA4AAAAAAAAAAAAAAAAALgIAAGRycy9lMm9Eb2MueG1sUEsBAi0AFAAGAAgAAAAhACKF&#10;qcrhAAAACwEAAA8AAAAAAAAAAAAAAAAA2AQAAGRycy9kb3ducmV2LnhtbFBLBQYAAAAABAAEAPMA&#10;AADmBQAAAAA=&#10;" filled="f">
            <v:textbox inset="0,0,0,0">
              <w:txbxContent>
                <w:p w:rsidR="001970A9" w:rsidRDefault="001970A9" w:rsidP="007A16E1">
                  <w:pPr>
                    <w:spacing w:before="72"/>
                    <w:ind w:left="146"/>
                    <w:rPr>
                      <w:rFonts w:ascii="Microsoft Sans Serif" w:hAnsi="Microsoft Sans Serif"/>
                      <w:sz w:val="24"/>
                    </w:rPr>
                  </w:pPr>
                  <w:r>
                    <w:rPr>
                      <w:rFonts w:ascii="Microsoft Sans Serif"/>
                      <w:sz w:val="24"/>
                    </w:rPr>
                    <w:t xml:space="preserve"> </w:t>
                  </w: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7A16E1" w:rsidRDefault="007A16E1" w:rsidP="007A16E1">
      <w:pPr>
        <w:rPr>
          <w:sz w:val="12"/>
        </w:rPr>
      </w:pPr>
    </w:p>
    <w:p w:rsidR="00C42B06" w:rsidRDefault="00C42B06" w:rsidP="007A16E1">
      <w:pPr>
        <w:rPr>
          <w:sz w:val="12"/>
        </w:rPr>
      </w:pPr>
    </w:p>
    <w:p w:rsidR="00C42B06" w:rsidRPr="00BC66BE" w:rsidRDefault="00C42B06" w:rsidP="00C42B06">
      <w:pPr>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Приложение № 6 </w:t>
      </w:r>
    </w:p>
    <w:p w:rsidR="00C42B06" w:rsidRPr="00BC66BE" w:rsidRDefault="00C42B06" w:rsidP="00C42B06">
      <w:pPr>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к Административному регламенту </w:t>
      </w:r>
    </w:p>
    <w:p w:rsidR="00C42B06" w:rsidRPr="00386680" w:rsidRDefault="00C42B06" w:rsidP="00C42B06">
      <w:pPr>
        <w:spacing w:after="0" w:line="240" w:lineRule="auto"/>
        <w:jc w:val="right"/>
        <w:rPr>
          <w:rFonts w:ascii="Times New Roman" w:hAnsi="Times New Roman" w:cs="Times New Roman"/>
          <w:sz w:val="24"/>
          <w:szCs w:val="24"/>
        </w:rPr>
      </w:pPr>
    </w:p>
    <w:p w:rsidR="00C42B06" w:rsidRPr="00156415" w:rsidRDefault="00C42B06" w:rsidP="00C42B06">
      <w:pPr>
        <w:jc w:val="center"/>
        <w:rPr>
          <w:rFonts w:ascii="Times New Roman" w:hAnsi="Times New Roman" w:cs="Times New Roman"/>
          <w:bCs/>
          <w:sz w:val="28"/>
          <w:szCs w:val="28"/>
        </w:rPr>
      </w:pPr>
      <w:r w:rsidRPr="00156415">
        <w:rPr>
          <w:rFonts w:ascii="Times New Roman" w:hAnsi="Times New Roman" w:cs="Times New Roman"/>
          <w:bCs/>
          <w:sz w:val="28"/>
          <w:szCs w:val="28"/>
        </w:rPr>
        <w:t xml:space="preserve">Форма решения об отказе в предоставлении </w:t>
      </w:r>
      <w:r w:rsidR="00180B05" w:rsidRPr="001970A9">
        <w:rPr>
          <w:rFonts w:ascii="Times New Roman" w:hAnsi="Times New Roman" w:cs="Times New Roman"/>
          <w:bCs/>
          <w:sz w:val="28"/>
          <w:szCs w:val="28"/>
        </w:rPr>
        <w:t>муниципальной</w:t>
      </w:r>
      <w:r w:rsidR="00180B05">
        <w:rPr>
          <w:rFonts w:ascii="Times New Roman" w:hAnsi="Times New Roman" w:cs="Times New Roman"/>
          <w:bCs/>
          <w:sz w:val="28"/>
          <w:szCs w:val="28"/>
        </w:rPr>
        <w:t xml:space="preserve"> </w:t>
      </w:r>
      <w:r w:rsidRPr="00156415">
        <w:rPr>
          <w:rFonts w:ascii="Times New Roman" w:hAnsi="Times New Roman" w:cs="Times New Roman"/>
          <w:bCs/>
          <w:sz w:val="28"/>
          <w:szCs w:val="28"/>
        </w:rPr>
        <w:t>услуг</w:t>
      </w:r>
      <w:r w:rsidR="00180B05">
        <w:rPr>
          <w:rFonts w:ascii="Times New Roman" w:hAnsi="Times New Roman" w:cs="Times New Roman"/>
          <w:bCs/>
          <w:sz w:val="28"/>
          <w:szCs w:val="28"/>
        </w:rPr>
        <w:t>и</w:t>
      </w:r>
    </w:p>
    <w:p w:rsidR="00EE0258" w:rsidRPr="00EE0258" w:rsidRDefault="00EE0258" w:rsidP="00EE0258">
      <w:pPr>
        <w:contextualSpacing/>
        <w:rPr>
          <w:rFonts w:ascii="Times New Roman" w:hAnsi="Times New Roman" w:cs="Times New Roman"/>
          <w:sz w:val="28"/>
          <w:szCs w:val="28"/>
        </w:rPr>
      </w:pPr>
    </w:p>
    <w:p w:rsidR="00EE0258" w:rsidRPr="00EE0258" w:rsidRDefault="00A53E18" w:rsidP="00EE0258">
      <w:pPr>
        <w:contextualSpacing/>
        <w:rPr>
          <w:rFonts w:ascii="Times New Roman" w:hAnsi="Times New Roman" w:cs="Times New Roman"/>
          <w:sz w:val="28"/>
          <w:szCs w:val="28"/>
        </w:rPr>
      </w:pPr>
      <w:r>
        <w:rPr>
          <w:rFonts w:ascii="Times New Roman" w:hAnsi="Times New Roman" w:cs="Times New Roman"/>
          <w:noProof/>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3pt;width:169.4pt;height:57.75pt;z-index:-251651072">
            <v:imagedata r:id="rId29" o:title=""/>
          </v:shape>
          <o:OLEObject Type="Embed" ProgID="Word.Document.12" ShapeID="_x0000_s1035" DrawAspect="Content" ObjectID="_1727794844" r:id="rId30">
            <o:FieldCodes>\s</o:FieldCodes>
          </o:OLEObject>
        </w:pict>
      </w:r>
    </w:p>
    <w:p w:rsidR="00EE0258" w:rsidRPr="00EE0258" w:rsidRDefault="00EE0258" w:rsidP="00EE0258">
      <w:pPr>
        <w:ind w:left="3969"/>
        <w:contextualSpacing/>
        <w:rPr>
          <w:rFonts w:ascii="Times New Roman" w:hAnsi="Times New Roman" w:cs="Times New Roman"/>
          <w:kern w:val="36"/>
          <w:sz w:val="28"/>
          <w:szCs w:val="28"/>
        </w:rPr>
      </w:pPr>
      <w:r w:rsidRPr="00EE0258">
        <w:rPr>
          <w:rFonts w:ascii="Times New Roman" w:hAnsi="Times New Roman" w:cs="Times New Roman"/>
          <w:sz w:val="28"/>
          <w:szCs w:val="28"/>
        </w:rPr>
        <w:t>Кому</w:t>
      </w:r>
      <w:r w:rsidRPr="00EE0258">
        <w:rPr>
          <w:rFonts w:ascii="Times New Roman" w:hAnsi="Times New Roman" w:cs="Times New Roman"/>
          <w:kern w:val="36"/>
          <w:sz w:val="28"/>
          <w:szCs w:val="28"/>
        </w:rPr>
        <w:t>: _______________________________</w:t>
      </w:r>
    </w:p>
    <w:p w:rsidR="00EE0258" w:rsidRPr="00EE0258" w:rsidRDefault="00EE0258" w:rsidP="00EE0258">
      <w:pPr>
        <w:tabs>
          <w:tab w:val="left" w:pos="4536"/>
        </w:tabs>
        <w:ind w:left="4678"/>
        <w:contextualSpacing/>
        <w:jc w:val="center"/>
        <w:rPr>
          <w:rFonts w:ascii="Times New Roman" w:hAnsi="Times New Roman" w:cs="Times New Roman"/>
          <w:i/>
          <w:kern w:val="36"/>
        </w:rPr>
      </w:pPr>
      <w:r w:rsidRPr="00EE0258">
        <w:rPr>
          <w:rFonts w:ascii="Times New Roman" w:hAnsi="Times New Roman" w:cs="Times New Roman"/>
          <w:i/>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EE0258" w:rsidRPr="00EE0258" w:rsidRDefault="00EE0258" w:rsidP="00EE0258">
      <w:pPr>
        <w:ind w:left="3969"/>
        <w:contextualSpacing/>
        <w:rPr>
          <w:rFonts w:ascii="Times New Roman" w:hAnsi="Times New Roman" w:cs="Times New Roman"/>
          <w:kern w:val="36"/>
          <w:sz w:val="28"/>
          <w:szCs w:val="28"/>
        </w:rPr>
      </w:pPr>
      <w:r w:rsidRPr="00EE0258">
        <w:rPr>
          <w:rFonts w:ascii="Times New Roman" w:hAnsi="Times New Roman" w:cs="Times New Roman"/>
          <w:sz w:val="28"/>
          <w:szCs w:val="28"/>
        </w:rPr>
        <w:t>Куда</w:t>
      </w:r>
      <w:r w:rsidRPr="00EE0258">
        <w:rPr>
          <w:rFonts w:ascii="Times New Roman" w:hAnsi="Times New Roman" w:cs="Times New Roman"/>
          <w:kern w:val="36"/>
          <w:sz w:val="28"/>
          <w:szCs w:val="28"/>
        </w:rPr>
        <w:t>:______________________________</w:t>
      </w:r>
    </w:p>
    <w:p w:rsidR="00EE0258" w:rsidRPr="00EE0258" w:rsidRDefault="00EE0258" w:rsidP="00EE0258">
      <w:pPr>
        <w:ind w:left="5103" w:hanging="425"/>
        <w:contextualSpacing/>
        <w:jc w:val="center"/>
        <w:rPr>
          <w:rFonts w:ascii="Times New Roman" w:hAnsi="Times New Roman" w:cs="Times New Roman"/>
          <w:i/>
          <w:kern w:val="36"/>
        </w:rPr>
      </w:pPr>
      <w:r w:rsidRPr="00EE0258">
        <w:rPr>
          <w:rFonts w:ascii="Times New Roman" w:hAnsi="Times New Roman" w:cs="Times New Roman"/>
          <w:i/>
          <w:kern w:val="36"/>
        </w:rPr>
        <w:t>(его почтовый индекс и адрес, телефон,</w:t>
      </w:r>
    </w:p>
    <w:p w:rsidR="00EE0258" w:rsidRPr="00EE0258" w:rsidRDefault="00EE0258" w:rsidP="00EE0258">
      <w:pPr>
        <w:ind w:left="5103" w:hanging="425"/>
        <w:contextualSpacing/>
        <w:jc w:val="center"/>
        <w:rPr>
          <w:rFonts w:ascii="Times New Roman" w:hAnsi="Times New Roman" w:cs="Times New Roman"/>
          <w:i/>
          <w:kern w:val="36"/>
        </w:rPr>
      </w:pPr>
      <w:r w:rsidRPr="00EE0258">
        <w:rPr>
          <w:rFonts w:ascii="Times New Roman" w:hAnsi="Times New Roman" w:cs="Times New Roman"/>
          <w:i/>
          <w:kern w:val="36"/>
        </w:rPr>
        <w:t>адрес электронной почты)</w:t>
      </w:r>
    </w:p>
    <w:p w:rsidR="00EE0258" w:rsidRPr="00EE0258" w:rsidRDefault="00EE0258" w:rsidP="00EE0258">
      <w:pPr>
        <w:ind w:left="5103" w:hanging="425"/>
        <w:contextualSpacing/>
        <w:jc w:val="center"/>
        <w:rPr>
          <w:rFonts w:ascii="Times New Roman" w:hAnsi="Times New Roman" w:cs="Times New Roman"/>
          <w:i/>
          <w:kern w:val="36"/>
          <w:sz w:val="24"/>
          <w:szCs w:val="24"/>
        </w:rPr>
      </w:pPr>
    </w:p>
    <w:p w:rsidR="00386680" w:rsidRPr="002D4B9C" w:rsidRDefault="00EE0258" w:rsidP="00386680">
      <w:pPr>
        <w:spacing w:after="0" w:line="240" w:lineRule="auto"/>
        <w:ind w:firstLine="567"/>
        <w:rPr>
          <w:rFonts w:ascii="Times New Roman" w:hAnsi="Times New Roman" w:cs="Times New Roman"/>
          <w:bCs/>
          <w:sz w:val="28"/>
          <w:szCs w:val="28"/>
        </w:rPr>
      </w:pPr>
      <w:r>
        <w:rPr>
          <w:rFonts w:ascii="Times New Roman" w:hAnsi="Times New Roman" w:cs="Times New Roman"/>
          <w:sz w:val="28"/>
          <w:szCs w:val="28"/>
        </w:rPr>
        <w:tab/>
      </w:r>
    </w:p>
    <w:p w:rsidR="00386680" w:rsidRPr="002D4B9C" w:rsidRDefault="00386680" w:rsidP="00386680">
      <w:pPr>
        <w:spacing w:after="0" w:line="240" w:lineRule="auto"/>
        <w:ind w:firstLine="709"/>
        <w:jc w:val="both"/>
        <w:rPr>
          <w:rFonts w:ascii="Times New Roman" w:hAnsi="Times New Roman" w:cs="Times New Roman"/>
          <w:bCs/>
          <w:sz w:val="28"/>
          <w:szCs w:val="28"/>
          <w:u w:val="single"/>
        </w:rPr>
      </w:pPr>
      <w:r w:rsidRPr="00025A9A">
        <w:rPr>
          <w:rFonts w:ascii="Times New Roman" w:hAnsi="Times New Roman" w:cs="Times New Roman"/>
          <w:bCs/>
          <w:sz w:val="28"/>
          <w:szCs w:val="28"/>
        </w:rPr>
        <w:t xml:space="preserve">Рассмотрев заявление </w:t>
      </w:r>
      <w:r w:rsidRPr="002D4B9C">
        <w:rPr>
          <w:rFonts w:ascii="Times New Roman" w:hAnsi="Times New Roman" w:cs="Times New Roman"/>
          <w:sz w:val="28"/>
          <w:szCs w:val="28"/>
        </w:rPr>
        <w:t>от ___________№ ___________</w:t>
      </w:r>
      <w:r>
        <w:rPr>
          <w:rFonts w:ascii="Times New Roman" w:hAnsi="Times New Roman" w:cs="Times New Roman"/>
          <w:sz w:val="28"/>
          <w:szCs w:val="28"/>
        </w:rPr>
        <w:t xml:space="preserve"> </w:t>
      </w:r>
      <w:r w:rsidRPr="007B6510">
        <w:rPr>
          <w:rFonts w:ascii="Times New Roman" w:hAnsi="Times New Roman" w:cs="Times New Roman"/>
          <w:sz w:val="28"/>
          <w:szCs w:val="28"/>
        </w:rPr>
        <w:t>(Заявитель: ___________) и приложенные к нему документы</w:t>
      </w:r>
      <w:r w:rsidRPr="002D4B9C">
        <w:rPr>
          <w:rFonts w:ascii="Times New Roman" w:hAnsi="Times New Roman" w:cs="Times New Roman"/>
          <w:bCs/>
          <w:sz w:val="28"/>
          <w:szCs w:val="28"/>
        </w:rPr>
        <w:t xml:space="preserve">, принято решение </w:t>
      </w:r>
      <w:r>
        <w:rPr>
          <w:rFonts w:ascii="Times New Roman" w:hAnsi="Times New Roman" w:cs="Times New Roman"/>
          <w:bCs/>
          <w:sz w:val="28"/>
          <w:szCs w:val="28"/>
        </w:rPr>
        <w:br/>
      </w:r>
      <w:r w:rsidRPr="002D4B9C">
        <w:rPr>
          <w:rFonts w:ascii="Times New Roman" w:hAnsi="Times New Roman" w:cs="Times New Roman"/>
          <w:bCs/>
          <w:sz w:val="28"/>
          <w:szCs w:val="28"/>
        </w:rPr>
        <w:t xml:space="preserve">об отказе в предоставлении услуги </w:t>
      </w:r>
      <w:r w:rsidRPr="002D4B9C">
        <w:rPr>
          <w:rFonts w:ascii="Times New Roman" w:eastAsia="Calibri" w:hAnsi="Times New Roman" w:cs="Times New Roman"/>
          <w:bCs/>
          <w:sz w:val="28"/>
          <w:szCs w:val="28"/>
          <w:lang w:eastAsia="en-US"/>
        </w:rPr>
        <w:t xml:space="preserve">по основаниям: </w:t>
      </w:r>
      <w:r w:rsidRPr="002D4B9C">
        <w:rPr>
          <w:rFonts w:ascii="Times New Roman" w:hAnsi="Times New Roman" w:cs="Times New Roman"/>
          <w:sz w:val="28"/>
          <w:szCs w:val="28"/>
        </w:rPr>
        <w:t>___________________________</w:t>
      </w:r>
      <w:r w:rsidRPr="002D4B9C">
        <w:rPr>
          <w:rFonts w:ascii="Times New Roman" w:hAnsi="Times New Roman" w:cs="Times New Roman"/>
          <w:bCs/>
          <w:sz w:val="28"/>
          <w:szCs w:val="28"/>
        </w:rPr>
        <w:t xml:space="preserve">. </w:t>
      </w:r>
    </w:p>
    <w:p w:rsidR="00386680" w:rsidRPr="002D4B9C" w:rsidRDefault="00386680" w:rsidP="00386680">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Разъяснение причин отказа:</w:t>
      </w:r>
    </w:p>
    <w:p w:rsidR="00386680" w:rsidRPr="002D4B9C" w:rsidRDefault="00386680" w:rsidP="00386680">
      <w:pPr>
        <w:spacing w:after="0" w:line="240" w:lineRule="auto"/>
        <w:ind w:firstLine="709"/>
        <w:rPr>
          <w:rFonts w:ascii="Times New Roman" w:hAnsi="Times New Roman" w:cs="Times New Roman"/>
          <w:bCs/>
          <w:sz w:val="28"/>
          <w:szCs w:val="28"/>
          <w:u w:val="single"/>
        </w:rPr>
      </w:pPr>
    </w:p>
    <w:p w:rsidR="00386680" w:rsidRPr="002D4B9C" w:rsidRDefault="00386680" w:rsidP="00386680">
      <w:pPr>
        <w:spacing w:after="0" w:line="240" w:lineRule="auto"/>
        <w:ind w:firstLine="709"/>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 xml:space="preserve">Дополнительно информируем: </w:t>
      </w:r>
      <w:r w:rsidRPr="002D4B9C">
        <w:rPr>
          <w:rFonts w:ascii="Times New Roman" w:hAnsi="Times New Roman" w:cs="Times New Roman"/>
          <w:sz w:val="28"/>
          <w:szCs w:val="28"/>
        </w:rPr>
        <w:t>________________________________________________________________,</w:t>
      </w:r>
    </w:p>
    <w:p w:rsidR="00386680" w:rsidRPr="002D4B9C" w:rsidRDefault="00386680" w:rsidP="00386680">
      <w:pPr>
        <w:spacing w:after="0" w:line="240" w:lineRule="auto"/>
        <w:jc w:val="center"/>
        <w:rPr>
          <w:rFonts w:ascii="Times New Roman" w:eastAsia="Calibri" w:hAnsi="Times New Roman" w:cs="Times New Roman"/>
          <w:bCs/>
        </w:rPr>
      </w:pPr>
      <w:r w:rsidRPr="002D4B9C">
        <w:rPr>
          <w:rFonts w:ascii="Times New Roman" w:eastAsia="Calibri" w:hAnsi="Times New Roman" w:cs="Times New Roman"/>
          <w:bC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86680"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386680" w:rsidP="00386680">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Вы вправе повторно обратиться с заявлением о предоставлении услуги после устранения указанных нарушений.</w:t>
      </w:r>
    </w:p>
    <w:p w:rsidR="00386680" w:rsidRDefault="00386680" w:rsidP="00386680">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86680"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A53E18" w:rsidP="00386680">
      <w:pPr>
        <w:spacing w:after="0" w:line="240" w:lineRule="auto"/>
        <w:ind w:firstLine="567"/>
        <w:rPr>
          <w:rFonts w:ascii="Times New Roman" w:hAnsi="Times New Roman" w:cs="Times New Roman"/>
          <w:bCs/>
          <w:sz w:val="27"/>
          <w:szCs w:val="27"/>
        </w:rPr>
      </w:pPr>
      <w:r w:rsidRPr="00A53E18">
        <w:rPr>
          <w:rFonts w:ascii="Times New Roman" w:hAnsi="Times New Roman" w:cs="Times New Roman"/>
          <w:noProof/>
          <w:sz w:val="24"/>
          <w:szCs w:val="24"/>
        </w:rPr>
        <w:pict>
          <v:rect id="Прямоугольник 2" o:spid="_x0000_s1027" style="position:absolute;left:0;text-align:left;margin-left:176.35pt;margin-top:15.7pt;width:102.9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6aUgIAAIkEAAAOAAAAZHJzL2Uyb0RvYy54bWysVM1u1DAQviPxDpbvNNltt6VRsxVqWYRU&#10;QaXCA8w6zsbCsY3H+3dD4orEI/AQXBA/fYbsGzH2pu0WkJAQOVgznvE33/zl5HTVaraQHpU1JR/s&#10;5ZxJI2ylzKzkr19NHj3mDAOYCrQ1suRrifx0/PDBydIVcmgbqyvpGYEYLJau5E0IrsgyFI1sAfes&#10;k4aMtfUtBFL9LKs8LAm91dkwzw+zpfWV81ZIRLo93xr5OOHXtRThZV2jDEyXnLiFdPp0TuOZjU+g&#10;mHlwjRI9DfgHFi0oQ0Fvoc4hAJt79RtUq4S3aOuwJ2yb2bpWQqYcKJtB/ks2Vw04mXKh4qC7LRP+&#10;P1jxYnHpmapKvs+ZgZZa1H3avNt87L5315v33efuuvu2+dD96L50X9kw1mvpsKBnV+7Sx4zRXVjx&#10;BsmQ3bNEBXufVe3b6Ev5slUq/vq2+HIVmKDLwX5+dHA44kyQ7SgfHB6NYrQMipvXzmN4Jm3LolBy&#10;T81NNYfFBYat641LIma1qiZK66T42fRMe7YAGoRJ+np03HXThi1LfjwaRh5A81hrCCS2jiqEZpbi&#10;3XuBu8B5+v4EHImdAzZbAgkhukHh7dxUSWokVE9NxcLaURcMrQuPZLDlTEtaLhKSXwCl/+5HddOm&#10;78m2DbEhYTVd9d0mrHgztdWaJgCdmCjieAEYLsHTDgwoOu0FxX07B09c9HNDg3c8OIjFCUk5GMUu&#10;Mb9rme5awIjG0rpRDbfiWUjLFzM39sk82Fql1t1R6TnTvKfm97sZF2pXT153f5DxTwAAAP//AwBQ&#10;SwMEFAAGAAgAAAAhANXxi9HeAAAACgEAAA8AAABkcnMvZG93bnJldi54bWxMj0FOwzAQRfdI3MEa&#10;JHbUSWiKCXEqqKiE2LX0AG5s4oh4HNluGjg9w4ruZjRPf96v17Mb2GRC7D1KyBcZMIOt1z12Eg4f&#10;2zsBLCaFWg0ejYRvE2HdXF/VqtL+jDsz7VPHKARjpSTYlMaK89ha41Rc+NEg3T59cCrRGjqugzpT&#10;uBt4kWUr7lSP9MGq0Wysab/2Jyfh3b8dCpG2dhN+Jvcq0ksUxU7K25v5+QlYMnP6h+FPn9ShIaej&#10;P6GObJBwXxYPhNKQL4ERUJZiBexI5DJ/BN7U/LJC8wsAAP//AwBQSwECLQAUAAYACAAAACEAtoM4&#10;kv4AAADhAQAAEwAAAAAAAAAAAAAAAAAAAAAAW0NvbnRlbnRfVHlwZXNdLnhtbFBLAQItABQABgAI&#10;AAAAIQA4/SH/1gAAAJQBAAALAAAAAAAAAAAAAAAAAC8BAABfcmVscy8ucmVsc1BLAQItABQABgAI&#10;AAAAIQDM646aUgIAAIkEAAAOAAAAAAAAAAAAAAAAAC4CAABkcnMvZTJvRG9jLnhtbFBLAQItABQA&#10;BgAIAAAAIQDV8YvR3gAAAAoBAAAPAAAAAAAAAAAAAAAAAKwEAABkcnMvZG93bnJldi54bWxQSwUG&#10;AAAAAAQABADzAAAAtwUAAAAA&#10;">
            <v:stroke startarrowwidth="narrow" startarrowlength="short" endarrowwidth="narrow" endarrowlength="short" joinstyle="round"/>
            <v:path arrowok="t"/>
            <v:textbox inset="2.53958mm,1.26875mm,2.53958mm,1.26875mm">
              <w:txbxContent>
                <w:p w:rsidR="001970A9" w:rsidRDefault="001970A9" w:rsidP="00386680">
                  <w:pPr>
                    <w:jc w:val="center"/>
                    <w:textDirection w:val="btLr"/>
                  </w:pPr>
                  <w:r>
                    <w:rPr>
                      <w:color w:val="000000"/>
                      <w:sz w:val="28"/>
                    </w:rPr>
                    <w:t>Электронная подпись</w:t>
                  </w:r>
                </w:p>
              </w:txbxContent>
            </v:textbox>
          </v:rect>
        </w:pict>
      </w:r>
    </w:p>
    <w:p w:rsidR="00386680" w:rsidRDefault="00386680" w:rsidP="00386680">
      <w:pPr>
        <w:spacing w:after="0" w:line="240" w:lineRule="auto"/>
        <w:rPr>
          <w:rFonts w:ascii="Times New Roman" w:hAnsi="Times New Roman" w:cs="Times New Roman"/>
        </w:rPr>
      </w:pPr>
      <w:r w:rsidRPr="002D4B9C">
        <w:rPr>
          <w:rFonts w:ascii="Times New Roman" w:hAnsi="Times New Roman" w:cs="Times New Roman"/>
          <w:sz w:val="28"/>
          <w:szCs w:val="28"/>
        </w:rPr>
        <w:t>Должность</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Pr>
          <w:rFonts w:ascii="Times New Roman" w:hAnsi="Times New Roman" w:cs="Times New Roman"/>
          <w:sz w:val="28"/>
          <w:szCs w:val="28"/>
        </w:rPr>
        <w:tab/>
      </w:r>
      <w:r w:rsidRPr="002D4B9C">
        <w:rPr>
          <w:rFonts w:ascii="Times New Roman" w:hAnsi="Times New Roman" w:cs="Times New Roman"/>
          <w:sz w:val="28"/>
          <w:szCs w:val="28"/>
        </w:rPr>
        <w:t>Ф.И.О</w:t>
      </w:r>
      <w:r w:rsidRPr="002D4B9C">
        <w:rPr>
          <w:rFonts w:ascii="Times New Roman" w:hAnsi="Times New Roman" w:cs="Times New Roman"/>
          <w:sz w:val="28"/>
          <w:szCs w:val="28"/>
        </w:rPr>
        <w:br/>
        <w:t>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tab/>
        <w:t xml:space="preserve"> </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t xml:space="preserve">         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br/>
      </w: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8D48F0" w:rsidRDefault="008D48F0">
      <w:pPr>
        <w:rPr>
          <w:rFonts w:ascii="Times New Roman" w:hAnsi="Times New Roman" w:cs="Times New Roman"/>
          <w:sz w:val="28"/>
          <w:szCs w:val="28"/>
        </w:rPr>
      </w:pPr>
      <w:r>
        <w:rPr>
          <w:rFonts w:ascii="Times New Roman" w:hAnsi="Times New Roman" w:cs="Times New Roman"/>
          <w:sz w:val="28"/>
          <w:szCs w:val="28"/>
        </w:rPr>
        <w:br w:type="page"/>
      </w:r>
    </w:p>
    <w:p w:rsidR="00386680" w:rsidRPr="00386680" w:rsidRDefault="00386680" w:rsidP="00386680">
      <w:pPr>
        <w:spacing w:after="0" w:line="240" w:lineRule="auto"/>
        <w:jc w:val="right"/>
        <w:rPr>
          <w:rFonts w:ascii="Times New Roman" w:hAnsi="Times New Roman" w:cs="Times New Roman"/>
        </w:rPr>
      </w:pPr>
      <w:r w:rsidRPr="00386680">
        <w:rPr>
          <w:rFonts w:ascii="Times New Roman" w:hAnsi="Times New Roman" w:cs="Times New Roman"/>
          <w:sz w:val="28"/>
          <w:szCs w:val="28"/>
        </w:rPr>
        <w:t xml:space="preserve">Приложение № 7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p>
    <w:p w:rsidR="00386680" w:rsidRPr="00F30C68" w:rsidRDefault="00F30C68" w:rsidP="00386680">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Рекомендуемая ф</w:t>
      </w:r>
      <w:r w:rsidR="00386680" w:rsidRPr="00F30C68">
        <w:rPr>
          <w:rFonts w:ascii="Times New Roman" w:hAnsi="Times New Roman" w:cs="Times New Roman"/>
          <w:bCs/>
          <w:sz w:val="28"/>
          <w:szCs w:val="28"/>
        </w:rPr>
        <w:t>орма заявления о предоставлении услуги</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386680" w:rsidRPr="009B68DE" w:rsidRDefault="00386680" w:rsidP="00386680">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386680" w:rsidRPr="009B68DE" w:rsidRDefault="00386680" w:rsidP="00386680">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Pr>
          <w:rFonts w:ascii="Times New Roman" w:hAnsi="Times New Roman" w:cs="Times New Roman"/>
          <w:sz w:val="24"/>
          <w:szCs w:val="24"/>
        </w:rPr>
        <w:t xml:space="preserve"> </w:t>
      </w:r>
      <w:r w:rsidRPr="009B68DE">
        <w:rPr>
          <w:rFonts w:ascii="Times New Roman" w:hAnsi="Times New Roman" w:cs="Times New Roman"/>
          <w:sz w:val="24"/>
          <w:szCs w:val="24"/>
        </w:rPr>
        <w:t>на котором заявитель желает приобрести земельный участок:______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без проведения торгов:________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386680" w:rsidRDefault="00386680" w:rsidP="00386680">
      <w:pPr>
        <w:pStyle w:val="ConsPlusNonformat"/>
        <w:jc w:val="center"/>
        <w:rPr>
          <w:rFonts w:ascii="Times New Roman" w:hAnsi="Times New Roman" w:cs="Times New Roman"/>
        </w:rPr>
      </w:pPr>
      <w:r w:rsidRPr="00386680">
        <w:rPr>
          <w:rFonts w:ascii="Times New Roman" w:hAnsi="Times New Roman" w:cs="Times New Roman"/>
        </w:rPr>
        <w:t>(из числа предусмотренных пунктом 2 статьи 39.3, статьей 39.5, пунктом 2 статьи 39.6 или пунктом 2 статьи 39.10 Земельного кодекса РФ)</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прошу предоставить: </w:t>
      </w:r>
      <w:r w:rsidRPr="009B68DE">
        <w:rPr>
          <w:rFonts w:ascii="Times New Roman" w:hAnsi="Times New Roman" w:cs="Times New Roman"/>
          <w:i/>
          <w:sz w:val="24"/>
          <w:szCs w:val="24"/>
        </w:rPr>
        <w:t>(нужное отметить)</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 xml:space="preserve">в виде бумажного документа, который получу непосредственно при личном обращении в </w:t>
      </w:r>
      <w:r>
        <w:rPr>
          <w:rFonts w:ascii="Times New Roman" w:eastAsia="Times New Roman" w:hAnsi="Times New Roman" w:cs="Times New Roman"/>
          <w:sz w:val="24"/>
          <w:szCs w:val="24"/>
        </w:rPr>
        <w:t>департамент</w:t>
      </w:r>
      <w:r w:rsidRPr="009B68DE">
        <w:rPr>
          <w:rFonts w:ascii="Times New Roman" w:eastAsia="Times New Roman" w:hAnsi="Times New Roman" w:cs="Times New Roman"/>
          <w:sz w:val="24"/>
          <w:szCs w:val="24"/>
        </w:rPr>
        <w:t>;</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w:t>
      </w:r>
      <w:r>
        <w:rPr>
          <w:rFonts w:ascii="Times New Roman" w:eastAsia="Times New Roman" w:hAnsi="Times New Roman" w:cs="Times New Roman"/>
          <w:sz w:val="24"/>
          <w:szCs w:val="24"/>
        </w:rPr>
        <w:t>средством почтового отправления;</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r>
      <w:r w:rsidRPr="0043513C">
        <w:rPr>
          <w:rFonts w:ascii="Times New Roman" w:hAnsi="Times New Roman" w:cs="Times New Roman"/>
          <w:sz w:val="24"/>
          <w:szCs w:val="24"/>
        </w:rPr>
        <w:t xml:space="preserve">посредством </w:t>
      </w:r>
      <w:r>
        <w:rPr>
          <w:rFonts w:ascii="Times New Roman" w:hAnsi="Times New Roman" w:cs="Times New Roman"/>
          <w:sz w:val="24"/>
          <w:szCs w:val="24"/>
        </w:rPr>
        <w:t>ЕПГУ</w:t>
      </w:r>
      <w:r>
        <w:rPr>
          <w:rFonts w:ascii="Times New Roman" w:eastAsia="Times New Roman" w:hAnsi="Times New Roman" w:cs="Times New Roman"/>
          <w:sz w:val="24"/>
          <w:szCs w:val="24"/>
        </w:rPr>
        <w:t>.</w:t>
      </w:r>
    </w:p>
    <w:p w:rsidR="00386680" w:rsidRPr="009B68DE" w:rsidRDefault="00386680" w:rsidP="00386680">
      <w:pPr>
        <w:pStyle w:val="ConsPlusNonformat"/>
        <w:jc w:val="both"/>
        <w:rPr>
          <w:rFonts w:ascii="Times New Roman" w:hAnsi="Times New Roman" w:cs="Times New Roman"/>
          <w:sz w:val="24"/>
          <w:szCs w:val="24"/>
        </w:rPr>
      </w:pP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tabs>
          <w:tab w:val="left" w:pos="2205"/>
        </w:tabs>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386680"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86680">
      <w:pPr>
        <w:pStyle w:val="ConsPlusNonformat"/>
        <w:jc w:val="right"/>
        <w:rPr>
          <w:rFonts w:ascii="Times New Roman" w:hAnsi="Times New Roman" w:cs="Times New Roman"/>
          <w:sz w:val="24"/>
          <w:szCs w:val="24"/>
        </w:rPr>
      </w:pPr>
    </w:p>
    <w:p w:rsidR="00386680" w:rsidRPr="009B68DE" w:rsidRDefault="00386680" w:rsidP="00386680">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386680" w:rsidRPr="009B68DE" w:rsidRDefault="00386680" w:rsidP="00386680">
      <w:pPr>
        <w:pStyle w:val="ConsPlusNonformat"/>
        <w:jc w:val="both"/>
        <w:rPr>
          <w:rFonts w:ascii="Times New Roman" w:hAnsi="Times New Roman" w:cs="Times New Roman"/>
          <w:sz w:val="16"/>
          <w:szCs w:val="16"/>
        </w:rPr>
      </w:pP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386680" w:rsidRPr="009B68DE" w:rsidRDefault="00386680" w:rsidP="00386680">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386680" w:rsidRDefault="00386680" w:rsidP="00386680">
      <w:pPr>
        <w:tabs>
          <w:tab w:val="left" w:pos="851"/>
        </w:tabs>
        <w:spacing w:after="0" w:line="240" w:lineRule="auto"/>
        <w:jc w:val="right"/>
        <w:rPr>
          <w:rFonts w:ascii="Times New Roman" w:hAnsi="Times New Roman" w:cs="Times New Roman"/>
          <w:sz w:val="28"/>
          <w:szCs w:val="28"/>
        </w:rPr>
      </w:pPr>
    </w:p>
    <w:p w:rsidR="00BC66BE" w:rsidRDefault="00BC66BE" w:rsidP="00386680">
      <w:pPr>
        <w:tabs>
          <w:tab w:val="left" w:pos="851"/>
        </w:tabs>
        <w:spacing w:after="0" w:line="240" w:lineRule="auto"/>
        <w:jc w:val="right"/>
        <w:rPr>
          <w:rFonts w:ascii="Times New Roman" w:hAnsi="Times New Roman" w:cs="Times New Roman"/>
          <w:sz w:val="28"/>
          <w:szCs w:val="28"/>
        </w:rPr>
      </w:pPr>
    </w:p>
    <w:p w:rsidR="00BC66BE" w:rsidRDefault="00BC66BE" w:rsidP="00386680">
      <w:pPr>
        <w:tabs>
          <w:tab w:val="left" w:pos="851"/>
        </w:tabs>
        <w:spacing w:after="0" w:line="240" w:lineRule="auto"/>
        <w:jc w:val="right"/>
        <w:rPr>
          <w:rFonts w:ascii="Times New Roman" w:hAnsi="Times New Roman" w:cs="Times New Roman"/>
          <w:sz w:val="28"/>
          <w:szCs w:val="28"/>
        </w:rPr>
      </w:pP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Приложение № 8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386680" w:rsidRPr="00386680" w:rsidRDefault="00386680" w:rsidP="00386680">
      <w:pPr>
        <w:jc w:val="right"/>
        <w:rPr>
          <w:rFonts w:ascii="Times New Roman" w:hAnsi="Times New Roman" w:cs="Times New Roman"/>
          <w:sz w:val="28"/>
          <w:szCs w:val="28"/>
        </w:rPr>
      </w:pPr>
    </w:p>
    <w:p w:rsidR="00386680" w:rsidRPr="00BC66BE" w:rsidRDefault="00386680" w:rsidP="00386680">
      <w:pPr>
        <w:pStyle w:val="Default"/>
        <w:jc w:val="center"/>
        <w:rPr>
          <w:sz w:val="28"/>
          <w:szCs w:val="28"/>
        </w:rPr>
      </w:pPr>
      <w:r w:rsidRPr="00BC66BE">
        <w:rPr>
          <w:bCs/>
          <w:sz w:val="28"/>
          <w:szCs w:val="28"/>
        </w:rPr>
        <w:t>Форма решения об отказе в приеме документов</w:t>
      </w:r>
    </w:p>
    <w:p w:rsidR="00386680" w:rsidRDefault="00386680" w:rsidP="00386680">
      <w:pPr>
        <w:pStyle w:val="Default"/>
        <w:jc w:val="center"/>
        <w:rPr>
          <w:sz w:val="28"/>
          <w:szCs w:val="28"/>
        </w:rPr>
      </w:pPr>
      <w:r>
        <w:rPr>
          <w:sz w:val="28"/>
          <w:szCs w:val="28"/>
        </w:rPr>
        <w:t>________________________________________</w:t>
      </w:r>
    </w:p>
    <w:p w:rsidR="00386680" w:rsidRDefault="00386680" w:rsidP="00386680">
      <w:pPr>
        <w:pStyle w:val="Default"/>
        <w:jc w:val="center"/>
        <w:rPr>
          <w:i/>
          <w:iCs/>
          <w:sz w:val="18"/>
          <w:szCs w:val="18"/>
        </w:rPr>
      </w:pPr>
      <w:r>
        <w:rPr>
          <w:i/>
          <w:iCs/>
          <w:sz w:val="18"/>
          <w:szCs w:val="18"/>
        </w:rPr>
        <w:t>(наименование уполномоченного органа местного самоуправления)</w:t>
      </w:r>
    </w:p>
    <w:p w:rsidR="00386680" w:rsidRDefault="00386680" w:rsidP="00386680">
      <w:pPr>
        <w:pStyle w:val="Default"/>
        <w:jc w:val="center"/>
        <w:rPr>
          <w:i/>
          <w:iCs/>
          <w:sz w:val="18"/>
          <w:szCs w:val="18"/>
        </w:rPr>
      </w:pPr>
    </w:p>
    <w:p w:rsidR="00386680" w:rsidRPr="00EB18B0" w:rsidRDefault="00A53E18" w:rsidP="00386680">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7" type="#_x0000_t75" style="position:absolute;margin-left:0;margin-top:.3pt;width:169.4pt;height:57.75pt;z-index:-251646976">
            <v:imagedata r:id="rId29" o:title=""/>
          </v:shape>
          <o:OLEObject Type="Embed" ProgID="Word.Document.12" ShapeID="_x0000_s1037" DrawAspect="Content" ObjectID="_1727794845" r:id="rId31">
            <o:FieldCodes>\s</o:FieldCodes>
          </o:OLEObject>
        </w:pict>
      </w:r>
    </w:p>
    <w:p w:rsidR="00386680" w:rsidRPr="00EB18B0" w:rsidRDefault="00386680" w:rsidP="00386680">
      <w:pPr>
        <w:spacing w:after="0" w:line="240" w:lineRule="auto"/>
        <w:ind w:left="3969"/>
        <w:contextualSpacing/>
        <w:rPr>
          <w:rFonts w:ascii="Times New Roman" w:hAnsi="Times New Roman" w:cs="Times New Roman"/>
          <w:kern w:val="36"/>
          <w:sz w:val="28"/>
          <w:szCs w:val="28"/>
        </w:rPr>
      </w:pPr>
      <w:r w:rsidRPr="00EB18B0">
        <w:rPr>
          <w:rFonts w:ascii="Times New Roman" w:hAnsi="Times New Roman" w:cs="Times New Roman"/>
          <w:sz w:val="28"/>
          <w:szCs w:val="28"/>
        </w:rPr>
        <w:t>Кому</w:t>
      </w:r>
      <w:r w:rsidRPr="00EB18B0">
        <w:rPr>
          <w:rFonts w:ascii="Times New Roman" w:hAnsi="Times New Roman" w:cs="Times New Roman"/>
          <w:kern w:val="36"/>
          <w:sz w:val="28"/>
          <w:szCs w:val="28"/>
        </w:rPr>
        <w:t>: _______________________________</w:t>
      </w:r>
    </w:p>
    <w:p w:rsidR="00386680" w:rsidRPr="00EB18B0" w:rsidRDefault="00386680" w:rsidP="00386680">
      <w:pPr>
        <w:tabs>
          <w:tab w:val="left" w:pos="4536"/>
        </w:tabs>
        <w:spacing w:after="0" w:line="240" w:lineRule="auto"/>
        <w:ind w:left="4678"/>
        <w:contextualSpacing/>
        <w:jc w:val="center"/>
        <w:rPr>
          <w:rFonts w:ascii="Times New Roman" w:hAnsi="Times New Roman" w:cs="Times New Roman"/>
          <w:i/>
          <w:kern w:val="36"/>
        </w:rPr>
      </w:pPr>
      <w:r w:rsidRPr="00EB18B0">
        <w:rPr>
          <w:rFonts w:ascii="Times New Roman" w:hAnsi="Times New Roman" w:cs="Times New Roman"/>
          <w:i/>
          <w:kern w:val="36"/>
        </w:rPr>
        <w:t>(наименование заявителя (фами</w:t>
      </w:r>
      <w:r>
        <w:rPr>
          <w:rFonts w:ascii="Times New Roman" w:hAnsi="Times New Roman" w:cs="Times New Roman"/>
          <w:i/>
          <w:kern w:val="36"/>
        </w:rPr>
        <w:t>лия, имя, отчество– для граждан</w:t>
      </w:r>
      <w:r w:rsidRPr="00EB18B0">
        <w:rPr>
          <w:rFonts w:ascii="Times New Roman" w:hAnsi="Times New Roman" w:cs="Times New Roman"/>
          <w:i/>
          <w:kern w:val="36"/>
        </w:rPr>
        <w:t>)</w:t>
      </w:r>
    </w:p>
    <w:p w:rsidR="00386680" w:rsidRPr="00EB18B0" w:rsidRDefault="00386680" w:rsidP="00386680">
      <w:pPr>
        <w:spacing w:after="0" w:line="240" w:lineRule="auto"/>
        <w:ind w:left="3969"/>
        <w:contextualSpacing/>
        <w:rPr>
          <w:rFonts w:ascii="Times New Roman" w:hAnsi="Times New Roman" w:cs="Times New Roman"/>
          <w:kern w:val="36"/>
          <w:sz w:val="28"/>
          <w:szCs w:val="28"/>
        </w:rPr>
      </w:pPr>
      <w:r w:rsidRPr="00EB18B0">
        <w:rPr>
          <w:rFonts w:ascii="Times New Roman" w:hAnsi="Times New Roman" w:cs="Times New Roman"/>
          <w:sz w:val="28"/>
          <w:szCs w:val="28"/>
        </w:rPr>
        <w:t>Куда</w:t>
      </w:r>
      <w:r w:rsidRPr="00EB18B0">
        <w:rPr>
          <w:rFonts w:ascii="Times New Roman" w:hAnsi="Times New Roman" w:cs="Times New Roman"/>
          <w:kern w:val="36"/>
          <w:sz w:val="28"/>
          <w:szCs w:val="28"/>
        </w:rPr>
        <w:t>:______________________________</w:t>
      </w:r>
    </w:p>
    <w:p w:rsidR="00386680" w:rsidRPr="00EB18B0" w:rsidRDefault="00386680" w:rsidP="00386680">
      <w:pPr>
        <w:spacing w:after="0" w:line="240" w:lineRule="auto"/>
        <w:ind w:left="5103" w:hanging="425"/>
        <w:contextualSpacing/>
        <w:jc w:val="center"/>
        <w:rPr>
          <w:rFonts w:ascii="Times New Roman" w:hAnsi="Times New Roman" w:cs="Times New Roman"/>
          <w:i/>
          <w:kern w:val="36"/>
        </w:rPr>
      </w:pPr>
      <w:r w:rsidRPr="00EB18B0">
        <w:rPr>
          <w:rFonts w:ascii="Times New Roman" w:hAnsi="Times New Roman" w:cs="Times New Roman"/>
          <w:i/>
          <w:kern w:val="36"/>
        </w:rPr>
        <w:t>(его почтовый индекс и адрес, телефон,</w:t>
      </w:r>
    </w:p>
    <w:p w:rsidR="00386680" w:rsidRPr="00387345" w:rsidRDefault="00386680" w:rsidP="00387345">
      <w:pPr>
        <w:spacing w:after="0" w:line="240" w:lineRule="auto"/>
        <w:ind w:left="5103" w:hanging="425"/>
        <w:contextualSpacing/>
        <w:jc w:val="center"/>
        <w:rPr>
          <w:rFonts w:ascii="Times New Roman" w:hAnsi="Times New Roman" w:cs="Times New Roman"/>
          <w:i/>
          <w:kern w:val="36"/>
          <w:sz w:val="24"/>
          <w:szCs w:val="24"/>
        </w:rPr>
      </w:pPr>
      <w:r w:rsidRPr="00EB18B0">
        <w:rPr>
          <w:rFonts w:ascii="Times New Roman" w:hAnsi="Times New Roman" w:cs="Times New Roman"/>
          <w:i/>
          <w:kern w:val="36"/>
        </w:rPr>
        <w:t>адрес электронной почты)</w:t>
      </w:r>
    </w:p>
    <w:p w:rsidR="00386680" w:rsidRDefault="00386680" w:rsidP="00386680">
      <w:pPr>
        <w:pStyle w:val="Default"/>
        <w:jc w:val="right"/>
        <w:rPr>
          <w:sz w:val="28"/>
          <w:szCs w:val="28"/>
        </w:rPr>
      </w:pPr>
    </w:p>
    <w:p w:rsidR="00386680" w:rsidRDefault="00386680" w:rsidP="00386680">
      <w:pPr>
        <w:pStyle w:val="Default"/>
        <w:rPr>
          <w:sz w:val="28"/>
          <w:szCs w:val="28"/>
        </w:rPr>
      </w:pPr>
      <w:r w:rsidRPr="00EB18B0">
        <w:rPr>
          <w:sz w:val="28"/>
          <w:szCs w:val="28"/>
        </w:rPr>
        <w:t xml:space="preserve">Об отказе в приеме документов, </w:t>
      </w:r>
    </w:p>
    <w:p w:rsidR="00386680" w:rsidRPr="00EB18B0" w:rsidRDefault="00386680" w:rsidP="00386680">
      <w:pPr>
        <w:pStyle w:val="Default"/>
        <w:rPr>
          <w:sz w:val="28"/>
          <w:szCs w:val="28"/>
        </w:rPr>
      </w:pPr>
      <w:r w:rsidRPr="00EB18B0">
        <w:rPr>
          <w:sz w:val="28"/>
          <w:szCs w:val="28"/>
        </w:rPr>
        <w:t>необходимых для предоставления услуги</w:t>
      </w:r>
    </w:p>
    <w:p w:rsidR="00386680" w:rsidRDefault="00386680" w:rsidP="00386680">
      <w:pPr>
        <w:pStyle w:val="Default"/>
        <w:jc w:val="center"/>
        <w:rPr>
          <w:sz w:val="28"/>
          <w:szCs w:val="28"/>
        </w:rPr>
      </w:pPr>
    </w:p>
    <w:p w:rsidR="00386680" w:rsidRDefault="00386680" w:rsidP="00386680">
      <w:pPr>
        <w:pStyle w:val="Default"/>
        <w:jc w:val="center"/>
        <w:rPr>
          <w:sz w:val="28"/>
          <w:szCs w:val="28"/>
        </w:rPr>
      </w:pPr>
    </w:p>
    <w:p w:rsidR="00386680" w:rsidRDefault="00386680" w:rsidP="00386680">
      <w:pPr>
        <w:jc w:val="both"/>
        <w:rPr>
          <w:rFonts w:ascii="Times New Roman" w:hAnsi="Times New Roman" w:cs="Times New Roman"/>
          <w:sz w:val="28"/>
          <w:szCs w:val="28"/>
        </w:rPr>
      </w:pPr>
      <w:r>
        <w:rPr>
          <w:rFonts w:ascii="Times New Roman" w:hAnsi="Times New Roman" w:cs="Times New Roman"/>
          <w:sz w:val="28"/>
          <w:szCs w:val="28"/>
        </w:rPr>
        <w:tab/>
      </w:r>
      <w:r w:rsidRPr="00D55CD3">
        <w:rPr>
          <w:rFonts w:ascii="Times New Roman" w:hAnsi="Times New Roman" w:cs="Times New Roman"/>
          <w:sz w:val="28"/>
          <w:szCs w:val="28"/>
        </w:rPr>
        <w:t>По результатам рассмотрения заявления о предоставлении услуги «</w:t>
      </w:r>
      <w:r w:rsidR="00387345" w:rsidRPr="005A61FC">
        <w:rPr>
          <w:rFonts w:ascii="Times New Roman" w:eastAsia="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w:t>
      </w:r>
      <w:r w:rsidR="00387345">
        <w:rPr>
          <w:rFonts w:ascii="Times New Roman" w:eastAsia="Times New Roman" w:hAnsi="Times New Roman" w:cs="Times New Roman"/>
          <w:bCs/>
          <w:sz w:val="28"/>
          <w:szCs w:val="28"/>
          <w:lang w:bidi="ru-RU"/>
        </w:rPr>
        <w:t xml:space="preserve"> </w:t>
      </w:r>
      <w:r w:rsidR="00387345"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sidR="00387345">
        <w:rPr>
          <w:rFonts w:ascii="Times New Roman" w:eastAsia="Times New Roman" w:hAnsi="Times New Roman" w:cs="Times New Roman"/>
          <w:bCs/>
          <w:sz w:val="28"/>
          <w:szCs w:val="28"/>
          <w:lang w:bidi="ru-RU"/>
        </w:rPr>
        <w:t xml:space="preserve"> </w:t>
      </w:r>
      <w:r w:rsidR="00387345" w:rsidRPr="00D4779C">
        <w:rPr>
          <w:rFonts w:ascii="Times New Roman" w:eastAsia="Times New Roman" w:hAnsi="Times New Roman" w:cs="Times New Roman"/>
          <w:bCs/>
          <w:sz w:val="28"/>
          <w:szCs w:val="28"/>
          <w:lang w:bidi="ru-RU"/>
        </w:rPr>
        <w:t>или государственная собственность на которы</w:t>
      </w:r>
      <w:r w:rsidR="00387345">
        <w:rPr>
          <w:rFonts w:ascii="Times New Roman" w:eastAsia="Times New Roman" w:hAnsi="Times New Roman" w:cs="Times New Roman"/>
          <w:bCs/>
          <w:sz w:val="28"/>
          <w:szCs w:val="28"/>
          <w:lang w:bidi="ru-RU"/>
        </w:rPr>
        <w:t>й</w:t>
      </w:r>
      <w:r w:rsidR="00387345" w:rsidRPr="00D4779C">
        <w:rPr>
          <w:rFonts w:ascii="Times New Roman" w:eastAsia="Times New Roman" w:hAnsi="Times New Roman" w:cs="Times New Roman"/>
          <w:bCs/>
          <w:sz w:val="28"/>
          <w:szCs w:val="28"/>
          <w:lang w:bidi="ru-RU"/>
        </w:rPr>
        <w:t xml:space="preserve"> не разграничена</w:t>
      </w:r>
      <w:r w:rsidR="00387345" w:rsidRPr="005A61FC">
        <w:rPr>
          <w:rFonts w:ascii="Times New Roman" w:eastAsia="Times New Roman" w:hAnsi="Times New Roman" w:cs="Times New Roman"/>
          <w:bCs/>
          <w:sz w:val="28"/>
          <w:szCs w:val="28"/>
          <w:lang w:bidi="ru-RU"/>
        </w:rPr>
        <w:t>, без проведения торгов</w:t>
      </w:r>
      <w:r w:rsidRPr="00D55CD3">
        <w:rPr>
          <w:rFonts w:ascii="Times New Roman" w:hAnsi="Times New Roman" w:cs="Times New Roman"/>
          <w:sz w:val="28"/>
          <w:szCs w:val="28"/>
        </w:rPr>
        <w:t>» от __________ № ___________ и приложенных к нему документов принято решение об отказе в приеме</w:t>
      </w:r>
      <w:r>
        <w:rPr>
          <w:sz w:val="28"/>
          <w:szCs w:val="28"/>
        </w:rPr>
        <w:t xml:space="preserve"> </w:t>
      </w:r>
      <w:r w:rsidRPr="00D55CD3">
        <w:rPr>
          <w:rFonts w:ascii="Times New Roman" w:hAnsi="Times New Roman" w:cs="Times New Roman"/>
          <w:sz w:val="28"/>
          <w:szCs w:val="28"/>
        </w:rPr>
        <w:t>документов, необходимых для предоставления услуги по следующим основаниям:</w:t>
      </w:r>
    </w:p>
    <w:p w:rsidR="00386680" w:rsidRDefault="00386680" w:rsidP="00386680">
      <w:pPr>
        <w:tabs>
          <w:tab w:val="left" w:pos="851"/>
        </w:tabs>
        <w:spacing w:after="0" w:line="240" w:lineRule="auto"/>
        <w:jc w:val="right"/>
        <w:rPr>
          <w:rFonts w:ascii="Times New Roman" w:hAnsi="Times New Roman" w:cs="Times New Roman"/>
          <w:sz w:val="28"/>
          <w:szCs w:val="28"/>
        </w:rPr>
      </w:pPr>
    </w:p>
    <w:tbl>
      <w:tblPr>
        <w:tblStyle w:val="af7"/>
        <w:tblW w:w="0" w:type="auto"/>
        <w:tblLook w:val="04A0"/>
      </w:tblPr>
      <w:tblGrid>
        <w:gridCol w:w="1242"/>
        <w:gridCol w:w="4536"/>
        <w:gridCol w:w="4395"/>
      </w:tblGrid>
      <w:tr w:rsidR="00387345" w:rsidTr="00387345">
        <w:tc>
          <w:tcPr>
            <w:tcW w:w="1242" w:type="dxa"/>
          </w:tcPr>
          <w:p w:rsidR="00387345" w:rsidRDefault="00387345" w:rsidP="00387345">
            <w:pPr>
              <w:jc w:val="right"/>
              <w:rPr>
                <w:rFonts w:cs="Times New Roman"/>
                <w:szCs w:val="28"/>
              </w:rPr>
            </w:pPr>
            <w:r>
              <w:rPr>
                <w:rFonts w:cs="Times New Roman"/>
                <w:szCs w:val="28"/>
              </w:rPr>
              <w:t>№ п/п</w:t>
            </w:r>
          </w:p>
        </w:tc>
        <w:tc>
          <w:tcPr>
            <w:tcW w:w="4536" w:type="dxa"/>
          </w:tcPr>
          <w:p w:rsidR="00387345" w:rsidRDefault="00387345" w:rsidP="00387345">
            <w:pPr>
              <w:tabs>
                <w:tab w:val="left" w:pos="851"/>
              </w:tabs>
              <w:rPr>
                <w:rFonts w:cs="Times New Roman"/>
                <w:szCs w:val="28"/>
              </w:rPr>
            </w:pPr>
            <w:r>
              <w:rPr>
                <w:sz w:val="23"/>
                <w:szCs w:val="23"/>
              </w:rPr>
              <w:t>Наименование основания для отказа в соответствии с единым стандартом</w:t>
            </w:r>
          </w:p>
        </w:tc>
        <w:tc>
          <w:tcPr>
            <w:tcW w:w="4395" w:type="dxa"/>
          </w:tcPr>
          <w:p w:rsidR="00387345" w:rsidRDefault="00387345" w:rsidP="00387345">
            <w:pPr>
              <w:rPr>
                <w:rFonts w:cs="Times New Roman"/>
                <w:szCs w:val="28"/>
              </w:rPr>
            </w:pPr>
            <w:r>
              <w:rPr>
                <w:sz w:val="23"/>
                <w:szCs w:val="23"/>
              </w:rPr>
              <w:t>Разъяснение причин отказа в предоставлении услуги</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.1</w:t>
            </w:r>
          </w:p>
        </w:tc>
        <w:tc>
          <w:tcPr>
            <w:tcW w:w="4536" w:type="dxa"/>
          </w:tcPr>
          <w:p w:rsidR="00387345" w:rsidRDefault="00387345" w:rsidP="00386680">
            <w:pPr>
              <w:tabs>
                <w:tab w:val="left" w:pos="851"/>
              </w:tabs>
              <w:jc w:val="right"/>
              <w:rPr>
                <w:rFonts w:cs="Times New Roman"/>
                <w:szCs w:val="28"/>
              </w:rPr>
            </w:pPr>
            <w:r>
              <w:rPr>
                <w:sz w:val="23"/>
                <w:szCs w:val="23"/>
              </w:rPr>
              <w:t>Представление неполного комплекта документов</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непредставленных заявителем</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.2</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документы утратили силу на момент обращения за услугой</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утративших силу</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.3</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содержащих подчистки и исправления</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.4</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содержащих повреждения</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.5</w:t>
            </w:r>
          </w:p>
        </w:tc>
        <w:tc>
          <w:tcPr>
            <w:tcW w:w="4536" w:type="dxa"/>
          </w:tcPr>
          <w:p w:rsidR="00387345" w:rsidRDefault="00387345" w:rsidP="00386680">
            <w:pPr>
              <w:tabs>
                <w:tab w:val="left" w:pos="851"/>
              </w:tabs>
              <w:jc w:val="right"/>
              <w:rPr>
                <w:rFonts w:cs="Times New Roman"/>
                <w:szCs w:val="28"/>
              </w:rPr>
            </w:pPr>
            <w:r>
              <w:rPr>
                <w:sz w:val="23"/>
                <w:szCs w:val="23"/>
              </w:rPr>
              <w:t>Несоблюдение установленных статьей 11 Федерального закона от 6 апреля 2011 года № 63</w:t>
            </w:r>
            <w:r>
              <w:rPr>
                <w:rFonts w:ascii="AAAAAE+TimesNewRomanPSMT" w:hAnsi="AAAAAE+TimesNewRomanPSMT" w:cs="AAAAAE+TimesNewRomanPSMT"/>
                <w:sz w:val="23"/>
                <w:szCs w:val="23"/>
              </w:rPr>
              <w:t>-</w:t>
            </w:r>
            <w:r>
              <w:rPr>
                <w:sz w:val="23"/>
                <w:szCs w:val="23"/>
              </w:rPr>
              <w:t>ФЗ «Об электронной подписи» условий признания действительности, усиленной квалифицированной электронной подписи</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r w:rsidR="00387345" w:rsidTr="00387345">
        <w:trPr>
          <w:trHeight w:val="1352"/>
        </w:trPr>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.6</w:t>
            </w:r>
          </w:p>
        </w:tc>
        <w:tc>
          <w:tcPr>
            <w:tcW w:w="4536" w:type="dxa"/>
          </w:tcPr>
          <w:p w:rsidR="00387345" w:rsidRDefault="00387345" w:rsidP="00386680">
            <w:pPr>
              <w:tabs>
                <w:tab w:val="left" w:pos="851"/>
              </w:tabs>
              <w:jc w:val="right"/>
              <w:rPr>
                <w:rFonts w:cs="Times New Roman"/>
                <w:szCs w:val="28"/>
              </w:rPr>
            </w:pPr>
            <w:r>
              <w:rPr>
                <w:sz w:val="23"/>
                <w:szCs w:val="23"/>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r w:rsidR="00387345" w:rsidTr="00387345">
        <w:tc>
          <w:tcPr>
            <w:tcW w:w="1242" w:type="dxa"/>
          </w:tcPr>
          <w:p w:rsidR="00387345" w:rsidRPr="001970A9" w:rsidRDefault="00387345" w:rsidP="00E07234">
            <w:pPr>
              <w:tabs>
                <w:tab w:val="left" w:pos="851"/>
              </w:tabs>
              <w:jc w:val="right"/>
              <w:rPr>
                <w:rFonts w:cs="Times New Roman"/>
                <w:szCs w:val="28"/>
              </w:rPr>
            </w:pPr>
            <w:r w:rsidRPr="001970A9">
              <w:rPr>
                <w:rFonts w:cs="Times New Roman"/>
                <w:szCs w:val="28"/>
              </w:rPr>
              <w:t>2.1</w:t>
            </w:r>
            <w:r w:rsidR="00E07234" w:rsidRPr="001970A9">
              <w:rPr>
                <w:rFonts w:cs="Times New Roman"/>
                <w:szCs w:val="28"/>
              </w:rPr>
              <w:t>6</w:t>
            </w:r>
            <w:r w:rsidRPr="001970A9">
              <w:rPr>
                <w:rFonts w:cs="Times New Roman"/>
                <w:szCs w:val="28"/>
              </w:rPr>
              <w:t>.7</w:t>
            </w:r>
          </w:p>
        </w:tc>
        <w:tc>
          <w:tcPr>
            <w:tcW w:w="4536" w:type="dxa"/>
          </w:tcPr>
          <w:p w:rsidR="00387345" w:rsidRDefault="00387345" w:rsidP="00386680">
            <w:pPr>
              <w:tabs>
                <w:tab w:val="left" w:pos="851"/>
              </w:tabs>
              <w:jc w:val="right"/>
              <w:rPr>
                <w:rFonts w:cs="Times New Roman"/>
                <w:szCs w:val="28"/>
              </w:rPr>
            </w:pPr>
            <w:r>
              <w:rPr>
                <w:sz w:val="23"/>
                <w:szCs w:val="23"/>
              </w:rPr>
              <w:t>Неполное заполнение полей в форме заявления, в том числе в интерактивной форме заявления на ЕПГУ</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bl>
    <w:p w:rsidR="00387345" w:rsidRPr="00073E33" w:rsidRDefault="00387345" w:rsidP="00387345">
      <w:pPr>
        <w:pStyle w:val="Default"/>
        <w:spacing w:line="276" w:lineRule="auto"/>
        <w:rPr>
          <w:sz w:val="28"/>
          <w:szCs w:val="28"/>
        </w:rPr>
      </w:pPr>
      <w:r w:rsidRPr="00073E33">
        <w:rPr>
          <w:sz w:val="28"/>
          <w:szCs w:val="28"/>
        </w:rPr>
        <w:t xml:space="preserve">Дополнительно информируем: _______________________________________. </w:t>
      </w:r>
    </w:p>
    <w:p w:rsidR="00387345" w:rsidRPr="00073E33" w:rsidRDefault="00387345" w:rsidP="00387345">
      <w:pPr>
        <w:pStyle w:val="Default"/>
        <w:spacing w:line="276" w:lineRule="auto"/>
        <w:rPr>
          <w:sz w:val="28"/>
          <w:szCs w:val="28"/>
        </w:rPr>
      </w:pPr>
      <w:r w:rsidRPr="00073E33">
        <w:rPr>
          <w:sz w:val="28"/>
          <w:szCs w:val="28"/>
        </w:rPr>
        <w:t xml:space="preserve">Вы вправе повторно обратиться c заявлением о предоставлении услуги после устранения указанных нарушений. </w:t>
      </w:r>
    </w:p>
    <w:p w:rsidR="00387345" w:rsidRDefault="00387345" w:rsidP="00387345">
      <w:pPr>
        <w:jc w:val="both"/>
        <w:rPr>
          <w:rFonts w:ascii="Times New Roman" w:hAnsi="Times New Roman" w:cs="Times New Roman"/>
          <w:sz w:val="28"/>
          <w:szCs w:val="28"/>
        </w:rPr>
      </w:pPr>
      <w:r w:rsidRPr="00073E3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8"/>
          <w:szCs w:val="28"/>
        </w:rPr>
        <w:t>___, а также в судебном порядке.</w:t>
      </w:r>
    </w:p>
    <w:p w:rsidR="00387345" w:rsidRDefault="00A53E18" w:rsidP="00387345">
      <w:pPr>
        <w:jc w:val="both"/>
        <w:rPr>
          <w:rFonts w:ascii="Times New Roman" w:hAnsi="Times New Roman" w:cs="Times New Roman"/>
          <w:sz w:val="28"/>
          <w:szCs w:val="28"/>
        </w:rPr>
      </w:pPr>
      <w:r w:rsidRPr="00A53E18">
        <w:rPr>
          <w:rFonts w:ascii="Times New Roman" w:hAnsi="Times New Roman" w:cs="Times New Roman"/>
          <w:noProof/>
        </w:rPr>
        <w:pict>
          <v:shape id="Text Box 14" o:spid="_x0000_s1028" type="#_x0000_t202" style="position:absolute;left:0;text-align:left;margin-left:143.55pt;margin-top:.8pt;width:182.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yAKgIAAFgEAAAOAAAAZHJzL2Uyb0RvYy54bWysVNtu2zAMfR+wfxD0vviypO2MOEWXLsOA&#10;7gK0+wBZlm1hkqhJSuzu60fJaRZ028swPwiSSB2S55BeX09akYNwXoKpabHIKRGGQytNX9OvD7tX&#10;V5T4wEzLFBhR00fh6fXm5Yv1aCtRwgCqFY4giPHVaGs6hGCrLPN8EJr5BVhh0NiB0yzg0fVZ69iI&#10;6FplZZ5fZCO41jrgwnu8vZ2NdJPwu07w8LnrvAhE1RRzC2l1aW3imm3WrOods4PkxzTYP2ShmTQY&#10;9AR1ywIjeyd/g9KSO/DQhQUHnUHXSS5SDVhNkT+r5n5gVqRakBxvTzT5/wfLPx2+OCLbmpaUGKZR&#10;ogcxBfIWJlIsIz2j9RV63Vv0CxPeo8ypVG/vgH/zxMB2YKYXN87BOAjWYnpFfJmdPZ1xfARpxo/Q&#10;Yhy2D5CAps7pyB2yQRAdZXo8SRNz4XhZvi7Ki0s0cbS9KZbLPGmXserptXU+vBegSdzU1KH0CZ0d&#10;7nyI2bDqySUG86Bku5NKpYPrm61y5MCwTXbpSwU8c1OGjBh9Va5mAv4KkafvTxBaBux3JXVNr05O&#10;rIq0vTNt6sbApJr3mLIyRx4jdTOJYWqmpNhJngbaRyTWwdzeOI64GcD9oGTE1q6p/75nTlCiPhgU&#10;J9GHs5AOy9VlibS6c0tzbmGGI1RNAyXzdhvm+dlbJ/sBI83tYOAGBe1k4joqP2d1TB/bN0lwHLU4&#10;H+fn5PXrh7D5CQAA//8DAFBLAwQUAAYACAAAACEA7OIl/94AAAAJAQAADwAAAGRycy9kb3ducmV2&#10;LnhtbEyPy07DMBBF90j8gzVIbBB10ocbQpwKIYHoDgqCrRtPkwg/gu2m4e8ZVrC8Old3zlSbyRo2&#10;Yoi9dxLyWQYMXeN171oJb68P1wWwmJTTyniHEr4xwqY+P6tUqf3JveC4Sy2jERdLJaFLaSg5j02H&#10;VsWZH9ARO/hgVaIYWq6DOtG4NXyeZYJb1Tu60KkB7ztsPndHK6FYPo0fcbt4fm/Ewdykq/X4+BWk&#10;vLyY7m6BJZzSXxl+9UkdanLa+6PTkRkJ82KdU5WAAEZcrPIFsD3l5UoAryv+/4P6BwAA//8DAFBL&#10;AQItABQABgAIAAAAIQC2gziS/gAAAOEBAAATAAAAAAAAAAAAAAAAAAAAAABbQ29udGVudF9UeXBl&#10;c10ueG1sUEsBAi0AFAAGAAgAAAAhADj9If/WAAAAlAEAAAsAAAAAAAAAAAAAAAAALwEAAF9yZWxz&#10;Ly5yZWxzUEsBAi0AFAAGAAgAAAAhAOrvPIAqAgAAWAQAAA4AAAAAAAAAAAAAAAAALgIAAGRycy9l&#10;Mm9Eb2MueG1sUEsBAi0AFAAGAAgAAAAhAOziJf/eAAAACQEAAA8AAAAAAAAAAAAAAAAAhAQAAGRy&#10;cy9kb3ducmV2LnhtbFBLBQYAAAAABAAEAPMAAACPBQAAAAA=&#10;">
            <v:textbox>
              <w:txbxContent>
                <w:p w:rsidR="001970A9" w:rsidRPr="008D48F0" w:rsidRDefault="001970A9" w:rsidP="00387345">
                  <w:pPr>
                    <w:jc w:val="center"/>
                    <w:rPr>
                      <w:rFonts w:ascii="Times New Roman" w:hAnsi="Times New Roman" w:cs="Times New Roman"/>
                      <w:sz w:val="28"/>
                      <w:szCs w:val="28"/>
                    </w:rPr>
                  </w:pPr>
                  <w:r w:rsidRPr="008D48F0">
                    <w:rPr>
                      <w:rFonts w:ascii="Times New Roman" w:hAnsi="Times New Roman" w:cs="Times New Roman"/>
                      <w:sz w:val="28"/>
                      <w:szCs w:val="28"/>
                    </w:rPr>
                    <w:t>Сведения о сертификате электронной подписи</w:t>
                  </w:r>
                </w:p>
              </w:txbxContent>
            </v:textbox>
          </v:shape>
        </w:pict>
      </w:r>
    </w:p>
    <w:p w:rsidR="00387345" w:rsidRPr="00BF32CB" w:rsidRDefault="00387345" w:rsidP="00BF32CB">
      <w:pPr>
        <w:spacing w:after="0" w:line="240" w:lineRule="auto"/>
        <w:rPr>
          <w:rFonts w:ascii="Times New Roman" w:hAnsi="Times New Roman" w:cs="Times New Roman"/>
        </w:rPr>
        <w:sectPr w:rsidR="00387345" w:rsidRPr="00BF32CB" w:rsidSect="007A16E1">
          <w:pgSz w:w="11910" w:h="16840"/>
          <w:pgMar w:top="960" w:right="711" w:bottom="280" w:left="1140" w:header="429" w:footer="0" w:gutter="0"/>
          <w:cols w:space="720"/>
        </w:sectPr>
      </w:pPr>
      <w:r w:rsidRPr="002D4B9C">
        <w:rPr>
          <w:rFonts w:ascii="Times New Roman" w:hAnsi="Times New Roman" w:cs="Times New Roman"/>
          <w:sz w:val="28"/>
          <w:szCs w:val="28"/>
        </w:rPr>
        <w:t>Должность</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Pr>
          <w:rFonts w:ascii="Times New Roman" w:hAnsi="Times New Roman" w:cs="Times New Roman"/>
          <w:sz w:val="28"/>
          <w:szCs w:val="28"/>
        </w:rPr>
        <w:tab/>
        <w:t xml:space="preserve">      </w:t>
      </w:r>
      <w:r w:rsidRPr="002D4B9C">
        <w:rPr>
          <w:rFonts w:ascii="Times New Roman" w:hAnsi="Times New Roman" w:cs="Times New Roman"/>
          <w:sz w:val="28"/>
          <w:szCs w:val="28"/>
        </w:rPr>
        <w:t>Ф.И.О</w:t>
      </w:r>
      <w:r w:rsidRPr="002D4B9C">
        <w:rPr>
          <w:rFonts w:ascii="Times New Roman" w:hAnsi="Times New Roman" w:cs="Times New Roman"/>
          <w:sz w:val="28"/>
          <w:szCs w:val="28"/>
        </w:rPr>
        <w:br/>
        <w:t>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tab/>
        <w:t xml:space="preserve"> </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D4B9C">
        <w:rPr>
          <w:rFonts w:ascii="Times New Roman" w:hAnsi="Times New Roman" w:cs="Times New Roman"/>
          <w:sz w:val="28"/>
          <w:szCs w:val="28"/>
        </w:rPr>
        <w:t xml:space="preserve">       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br/>
      </w:r>
    </w:p>
    <w:p w:rsidR="00387345" w:rsidRDefault="00387345" w:rsidP="00387345">
      <w:pPr>
        <w:rPr>
          <w:rFonts w:ascii="Times New Roman" w:hAnsi="Times New Roman" w:cs="Times New Roman"/>
          <w:sz w:val="28"/>
          <w:szCs w:val="28"/>
        </w:rPr>
      </w:pP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Приложение № 9 </w:t>
      </w: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к Административному регламенту </w:t>
      </w:r>
    </w:p>
    <w:p w:rsidR="00387345" w:rsidRDefault="00387345" w:rsidP="00386680">
      <w:pPr>
        <w:tabs>
          <w:tab w:val="left" w:pos="851"/>
        </w:tabs>
        <w:spacing w:after="0" w:line="240" w:lineRule="auto"/>
        <w:jc w:val="right"/>
        <w:rPr>
          <w:sz w:val="28"/>
          <w:szCs w:val="28"/>
        </w:rPr>
      </w:pPr>
    </w:p>
    <w:p w:rsidR="00BF32CB" w:rsidRDefault="00BF32CB" w:rsidP="00F37D5E">
      <w:pPr>
        <w:pStyle w:val="11a"/>
        <w:ind w:left="0" w:right="775"/>
      </w:pPr>
      <w:r>
        <w:t xml:space="preserve">Состав, последовательность и сроки выполнения административных процедур (действий) при </w:t>
      </w:r>
      <w:r w:rsidR="007502F7">
        <w:t>предоставлении</w:t>
      </w:r>
      <w:r w:rsidR="007502F7">
        <w:rPr>
          <w:spacing w:val="-67"/>
        </w:rPr>
        <w:t xml:space="preserve"> </w:t>
      </w:r>
      <w:r w:rsidR="007502F7">
        <w:rPr>
          <w:spacing w:val="-2"/>
        </w:rPr>
        <w:t>муниципальной</w:t>
      </w:r>
      <w:r>
        <w:rPr>
          <w:spacing w:val="-1"/>
        </w:rPr>
        <w:t xml:space="preserve"> </w:t>
      </w:r>
      <w:r>
        <w:t>услуги</w:t>
      </w:r>
    </w:p>
    <w:p w:rsidR="00BF32CB" w:rsidRDefault="00BF32CB" w:rsidP="00BF32CB">
      <w:pPr>
        <w:pStyle w:val="af8"/>
        <w:rPr>
          <w:b/>
        </w:rPr>
      </w:pPr>
    </w:p>
    <w:p w:rsidR="00BF32CB" w:rsidRDefault="00BF32CB" w:rsidP="00BF32CB">
      <w:pPr>
        <w:pStyle w:val="af8"/>
        <w:spacing w:before="2" w:after="1"/>
        <w:rPr>
          <w:b/>
          <w:sz w:val="15"/>
        </w:rPr>
      </w:pPr>
    </w:p>
    <w:tbl>
      <w:tblPr>
        <w:tblStyle w:val="af7"/>
        <w:tblW w:w="15134" w:type="dxa"/>
        <w:tblLayout w:type="fixed"/>
        <w:tblLook w:val="04A0"/>
      </w:tblPr>
      <w:tblGrid>
        <w:gridCol w:w="1809"/>
        <w:gridCol w:w="2694"/>
        <w:gridCol w:w="1984"/>
        <w:gridCol w:w="2019"/>
        <w:gridCol w:w="1972"/>
        <w:gridCol w:w="1976"/>
        <w:gridCol w:w="2680"/>
      </w:tblGrid>
      <w:tr w:rsidR="00BF32CB" w:rsidRPr="008B1C60" w:rsidTr="00BF32CB">
        <w:tc>
          <w:tcPr>
            <w:tcW w:w="1809" w:type="dxa"/>
          </w:tcPr>
          <w:p w:rsidR="00BF32CB" w:rsidRPr="008B1C60" w:rsidRDefault="00BF32CB" w:rsidP="00BF32CB">
            <w:pPr>
              <w:pStyle w:val="Default"/>
              <w:jc w:val="center"/>
            </w:pPr>
            <w:r w:rsidRPr="008B1C60">
              <w:t xml:space="preserve">Основание для начала административной процедуры </w:t>
            </w:r>
          </w:p>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 xml:space="preserve">Содержание административных действий </w:t>
            </w:r>
          </w:p>
          <w:p w:rsidR="00BF32CB" w:rsidRPr="008B1C60" w:rsidRDefault="00BF32CB" w:rsidP="00BF32CB">
            <w:pPr>
              <w:jc w:val="center"/>
              <w:rPr>
                <w:sz w:val="24"/>
                <w:szCs w:val="24"/>
              </w:rPr>
            </w:pPr>
          </w:p>
        </w:tc>
        <w:tc>
          <w:tcPr>
            <w:tcW w:w="1984" w:type="dxa"/>
          </w:tcPr>
          <w:p w:rsidR="00BF32CB" w:rsidRPr="008B1C60" w:rsidRDefault="00BF32CB" w:rsidP="00BF32CB">
            <w:pPr>
              <w:pStyle w:val="Default"/>
              <w:jc w:val="center"/>
            </w:pPr>
            <w:r w:rsidRPr="008B1C60">
              <w:t xml:space="preserve">Срок </w:t>
            </w:r>
          </w:p>
          <w:p w:rsidR="00BF32CB" w:rsidRPr="008B1C60" w:rsidRDefault="00BF32CB" w:rsidP="00BF32CB">
            <w:pPr>
              <w:jc w:val="center"/>
              <w:rPr>
                <w:sz w:val="24"/>
                <w:szCs w:val="24"/>
              </w:rPr>
            </w:pPr>
            <w:r w:rsidRPr="008B1C60">
              <w:rPr>
                <w:sz w:val="24"/>
                <w:szCs w:val="24"/>
              </w:rPr>
              <w:t xml:space="preserve">выполнения административных действий </w:t>
            </w:r>
          </w:p>
        </w:tc>
        <w:tc>
          <w:tcPr>
            <w:tcW w:w="2019" w:type="dxa"/>
          </w:tcPr>
          <w:p w:rsidR="00BF32CB" w:rsidRPr="008B1C60" w:rsidRDefault="00BF32CB" w:rsidP="00BF32CB">
            <w:pPr>
              <w:pStyle w:val="Default"/>
              <w:jc w:val="center"/>
            </w:pPr>
            <w:r w:rsidRPr="008B1C60">
              <w:t xml:space="preserve">Должностное лицо, ответственное за выполнение административного действия </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 xml:space="preserve">Место выполнения административ </w:t>
            </w:r>
          </w:p>
          <w:p w:rsidR="00BF32CB" w:rsidRPr="008B1C60" w:rsidRDefault="00BF32CB" w:rsidP="00BF32CB">
            <w:pPr>
              <w:jc w:val="center"/>
              <w:rPr>
                <w:sz w:val="24"/>
                <w:szCs w:val="24"/>
              </w:rPr>
            </w:pPr>
            <w:r w:rsidRPr="008B1C60">
              <w:rPr>
                <w:sz w:val="24"/>
                <w:szCs w:val="24"/>
              </w:rPr>
              <w:t xml:space="preserve">ного действия/ используемая информационная система </w:t>
            </w:r>
          </w:p>
        </w:tc>
        <w:tc>
          <w:tcPr>
            <w:tcW w:w="1976" w:type="dxa"/>
          </w:tcPr>
          <w:p w:rsidR="00BF32CB" w:rsidRPr="008B1C60" w:rsidRDefault="00BF32CB" w:rsidP="00BF32CB">
            <w:pPr>
              <w:pStyle w:val="Default"/>
              <w:jc w:val="center"/>
            </w:pPr>
            <w:r w:rsidRPr="008B1C60">
              <w:t xml:space="preserve">Критерии принятия решения </w:t>
            </w:r>
          </w:p>
          <w:p w:rsidR="00BF32CB" w:rsidRPr="008B1C60" w:rsidRDefault="00BF32CB" w:rsidP="00BF32CB">
            <w:pPr>
              <w:jc w:val="center"/>
              <w:rPr>
                <w:sz w:val="24"/>
                <w:szCs w:val="24"/>
              </w:rPr>
            </w:pPr>
          </w:p>
        </w:tc>
        <w:tc>
          <w:tcPr>
            <w:tcW w:w="2680" w:type="dxa"/>
          </w:tcPr>
          <w:p w:rsidR="00BF32CB" w:rsidRPr="008B1C60" w:rsidRDefault="00BF32CB" w:rsidP="00BF32CB">
            <w:pPr>
              <w:pStyle w:val="Default"/>
              <w:jc w:val="center"/>
            </w:pPr>
            <w:r w:rsidRPr="008B1C60">
              <w:t xml:space="preserve">Результат административного действия, способ </w:t>
            </w:r>
          </w:p>
          <w:p w:rsidR="00BF32CB" w:rsidRPr="008B1C60" w:rsidRDefault="00BF32CB" w:rsidP="00BF32CB">
            <w:pPr>
              <w:jc w:val="center"/>
              <w:rPr>
                <w:sz w:val="24"/>
                <w:szCs w:val="24"/>
              </w:rPr>
            </w:pPr>
            <w:r w:rsidRPr="008B1C60">
              <w:rPr>
                <w:sz w:val="24"/>
                <w:szCs w:val="24"/>
              </w:rPr>
              <w:t xml:space="preserve">фиксации </w:t>
            </w:r>
          </w:p>
        </w:tc>
      </w:tr>
      <w:tr w:rsidR="00BF32CB" w:rsidRPr="008B1C60" w:rsidTr="00BF32CB">
        <w:tc>
          <w:tcPr>
            <w:tcW w:w="1809" w:type="dxa"/>
          </w:tcPr>
          <w:p w:rsidR="00BF32CB" w:rsidRPr="008B1C60" w:rsidRDefault="00BF32CB" w:rsidP="00BF32CB">
            <w:pPr>
              <w:jc w:val="center"/>
              <w:rPr>
                <w:sz w:val="24"/>
                <w:szCs w:val="24"/>
              </w:rPr>
            </w:pPr>
            <w:r w:rsidRPr="008B1C60">
              <w:rPr>
                <w:sz w:val="24"/>
                <w:szCs w:val="24"/>
              </w:rPr>
              <w:t>1</w:t>
            </w:r>
          </w:p>
        </w:tc>
        <w:tc>
          <w:tcPr>
            <w:tcW w:w="2694" w:type="dxa"/>
          </w:tcPr>
          <w:p w:rsidR="00BF32CB" w:rsidRPr="008B1C60" w:rsidRDefault="00BF32CB" w:rsidP="00BF32CB">
            <w:pPr>
              <w:jc w:val="center"/>
              <w:rPr>
                <w:sz w:val="24"/>
                <w:szCs w:val="24"/>
              </w:rPr>
            </w:pPr>
            <w:r w:rsidRPr="008B1C60">
              <w:rPr>
                <w:sz w:val="24"/>
                <w:szCs w:val="24"/>
              </w:rPr>
              <w:t>2</w:t>
            </w:r>
          </w:p>
        </w:tc>
        <w:tc>
          <w:tcPr>
            <w:tcW w:w="1984" w:type="dxa"/>
          </w:tcPr>
          <w:p w:rsidR="00BF32CB" w:rsidRPr="008B1C60" w:rsidRDefault="00BF32CB" w:rsidP="00BF32CB">
            <w:pPr>
              <w:jc w:val="center"/>
              <w:rPr>
                <w:sz w:val="24"/>
                <w:szCs w:val="24"/>
              </w:rPr>
            </w:pPr>
            <w:r w:rsidRPr="008B1C60">
              <w:rPr>
                <w:sz w:val="24"/>
                <w:szCs w:val="24"/>
              </w:rPr>
              <w:t>3</w:t>
            </w:r>
          </w:p>
        </w:tc>
        <w:tc>
          <w:tcPr>
            <w:tcW w:w="2019" w:type="dxa"/>
          </w:tcPr>
          <w:p w:rsidR="00BF32CB" w:rsidRPr="008B1C60" w:rsidRDefault="00BF32CB" w:rsidP="00BF32CB">
            <w:pPr>
              <w:jc w:val="center"/>
              <w:rPr>
                <w:sz w:val="24"/>
                <w:szCs w:val="24"/>
              </w:rPr>
            </w:pPr>
            <w:r w:rsidRPr="008B1C60">
              <w:rPr>
                <w:sz w:val="24"/>
                <w:szCs w:val="24"/>
              </w:rPr>
              <w:t>4</w:t>
            </w:r>
          </w:p>
        </w:tc>
        <w:tc>
          <w:tcPr>
            <w:tcW w:w="1972" w:type="dxa"/>
          </w:tcPr>
          <w:p w:rsidR="00BF32CB" w:rsidRPr="008B1C60" w:rsidRDefault="00BF32CB" w:rsidP="00BF32CB">
            <w:pPr>
              <w:jc w:val="center"/>
              <w:rPr>
                <w:sz w:val="24"/>
                <w:szCs w:val="24"/>
              </w:rPr>
            </w:pPr>
            <w:r w:rsidRPr="008B1C60">
              <w:rPr>
                <w:sz w:val="24"/>
                <w:szCs w:val="24"/>
              </w:rPr>
              <w:t>5</w:t>
            </w:r>
          </w:p>
        </w:tc>
        <w:tc>
          <w:tcPr>
            <w:tcW w:w="1976" w:type="dxa"/>
          </w:tcPr>
          <w:p w:rsidR="00BF32CB" w:rsidRPr="008B1C60" w:rsidRDefault="00BF32CB" w:rsidP="00BF32CB">
            <w:pPr>
              <w:jc w:val="center"/>
              <w:rPr>
                <w:sz w:val="24"/>
                <w:szCs w:val="24"/>
              </w:rPr>
            </w:pPr>
            <w:r w:rsidRPr="008B1C60">
              <w:rPr>
                <w:sz w:val="24"/>
                <w:szCs w:val="24"/>
              </w:rPr>
              <w:t>6</w:t>
            </w:r>
          </w:p>
        </w:tc>
        <w:tc>
          <w:tcPr>
            <w:tcW w:w="2680" w:type="dxa"/>
          </w:tcPr>
          <w:p w:rsidR="00BF32CB" w:rsidRPr="008B1C60" w:rsidRDefault="00BF32CB" w:rsidP="00BF32CB">
            <w:pPr>
              <w:jc w:val="center"/>
              <w:rPr>
                <w:sz w:val="24"/>
                <w:szCs w:val="24"/>
              </w:rPr>
            </w:pPr>
            <w:r w:rsidRPr="008B1C60">
              <w:rPr>
                <w:sz w:val="24"/>
                <w:szCs w:val="24"/>
              </w:rPr>
              <w:t>7</w:t>
            </w:r>
          </w:p>
        </w:tc>
      </w:tr>
      <w:tr w:rsidR="00BF32CB" w:rsidRPr="008B1C60" w:rsidTr="00BF32CB">
        <w:tc>
          <w:tcPr>
            <w:tcW w:w="15134" w:type="dxa"/>
            <w:gridSpan w:val="7"/>
          </w:tcPr>
          <w:p w:rsidR="00BF32CB" w:rsidRPr="008B1C60" w:rsidRDefault="00BF32CB" w:rsidP="00BF32CB">
            <w:pPr>
              <w:pStyle w:val="Default"/>
              <w:jc w:val="center"/>
            </w:pPr>
            <w:r w:rsidRPr="008B1C60">
              <w:t xml:space="preserve">1. </w:t>
            </w:r>
            <w:r w:rsidR="007502F7">
              <w:rPr>
                <w:color w:val="auto"/>
              </w:rPr>
              <w:t>П</w:t>
            </w:r>
            <w:r w:rsidRPr="008B1C60">
              <w:rPr>
                <w:color w:val="auto"/>
              </w:rPr>
              <w:t>рием и про</w:t>
            </w:r>
            <w:r>
              <w:rPr>
                <w:color w:val="auto"/>
              </w:rPr>
              <w:t xml:space="preserve">верка комплектности </w:t>
            </w:r>
            <w:r w:rsidR="007502F7">
              <w:rPr>
                <w:color w:val="auto"/>
              </w:rPr>
              <w:t xml:space="preserve">документов, </w:t>
            </w:r>
            <w:r w:rsidR="007502F7" w:rsidRPr="008B1C60">
              <w:rPr>
                <w:color w:val="auto"/>
              </w:rPr>
              <w:t>регистрация</w:t>
            </w:r>
            <w:r w:rsidRPr="008B1C60">
              <w:rPr>
                <w:color w:val="auto"/>
              </w:rPr>
              <w:t xml:space="preserve"> заявления</w:t>
            </w:r>
          </w:p>
        </w:tc>
      </w:tr>
      <w:tr w:rsidR="00BF32CB" w:rsidRPr="008B1C60" w:rsidTr="00BF32CB">
        <w:tc>
          <w:tcPr>
            <w:tcW w:w="1809" w:type="dxa"/>
            <w:vMerge w:val="restart"/>
          </w:tcPr>
          <w:p w:rsidR="00BF32CB" w:rsidRPr="008B1C60" w:rsidRDefault="00BF32CB" w:rsidP="00BF32CB">
            <w:pPr>
              <w:jc w:val="center"/>
              <w:rPr>
                <w:sz w:val="24"/>
                <w:szCs w:val="24"/>
              </w:rPr>
            </w:pPr>
            <w:r w:rsidRPr="008B1C60">
              <w:rPr>
                <w:rFonts w:eastAsia="Calibri"/>
                <w:sz w:val="24"/>
                <w:szCs w:val="24"/>
              </w:rPr>
              <w:t>Поступление заявления и документов, необходимых для предоставления муниципальной услуги в Уполномоченный орган, департамент или ГИС</w:t>
            </w:r>
          </w:p>
        </w:tc>
        <w:tc>
          <w:tcPr>
            <w:tcW w:w="2694" w:type="dxa"/>
          </w:tcPr>
          <w:p w:rsidR="00BF32CB" w:rsidRPr="008B1C60" w:rsidRDefault="00BF32CB" w:rsidP="00BF32CB">
            <w:pPr>
              <w:pStyle w:val="Default"/>
              <w:jc w:val="center"/>
            </w:pPr>
            <w:r w:rsidRPr="008B1C60">
              <w:t>Прием и проверка комплектности документов на наличие/отсутствие оснований для отказа в приеме документов, предусмотренных пунктом 2.1</w:t>
            </w:r>
            <w:r w:rsidR="003B0ECC">
              <w:t>6</w:t>
            </w:r>
            <w:r w:rsidRPr="008B1C60">
              <w:t xml:space="preserve"> Административного регламента</w:t>
            </w:r>
          </w:p>
          <w:p w:rsidR="00BF32CB" w:rsidRPr="008B1C60" w:rsidRDefault="00BF32CB" w:rsidP="00BF32CB">
            <w:pPr>
              <w:jc w:val="center"/>
              <w:rPr>
                <w:sz w:val="24"/>
                <w:szCs w:val="24"/>
              </w:rPr>
            </w:pPr>
          </w:p>
        </w:tc>
        <w:tc>
          <w:tcPr>
            <w:tcW w:w="1984" w:type="dxa"/>
          </w:tcPr>
          <w:p w:rsidR="00BF32CB" w:rsidRDefault="00BF32CB" w:rsidP="00BF32CB">
            <w:pPr>
              <w:jc w:val="center"/>
              <w:rPr>
                <w:rFonts w:eastAsia="Calibri"/>
                <w:sz w:val="24"/>
                <w:szCs w:val="24"/>
              </w:rPr>
            </w:pPr>
            <w:r w:rsidRPr="008B1C60">
              <w:rPr>
                <w:rFonts w:eastAsia="Calibri"/>
                <w:sz w:val="24"/>
                <w:szCs w:val="24"/>
              </w:rPr>
              <w:t xml:space="preserve">В срок, </w:t>
            </w:r>
            <w:r w:rsidRPr="002A7ACA">
              <w:rPr>
                <w:rFonts w:eastAsia="Calibri"/>
                <w:sz w:val="24"/>
                <w:szCs w:val="24"/>
              </w:rPr>
              <w:t>установленный п п. 2.2</w:t>
            </w:r>
            <w:r w:rsidR="007502F7">
              <w:rPr>
                <w:rFonts w:eastAsia="Calibri"/>
                <w:sz w:val="24"/>
                <w:szCs w:val="24"/>
              </w:rPr>
              <w:t>1</w:t>
            </w:r>
            <w:r w:rsidRPr="002A7ACA">
              <w:rPr>
                <w:rFonts w:eastAsia="Calibri"/>
                <w:sz w:val="24"/>
                <w:szCs w:val="24"/>
              </w:rPr>
              <w:t xml:space="preserve"> административного</w:t>
            </w:r>
            <w:r w:rsidRPr="008B1C60">
              <w:rPr>
                <w:rFonts w:eastAsia="Calibri"/>
                <w:sz w:val="24"/>
                <w:szCs w:val="24"/>
              </w:rPr>
              <w:t xml:space="preserve"> регламента</w:t>
            </w:r>
          </w:p>
          <w:p w:rsidR="00BF32CB" w:rsidRDefault="00BF32CB" w:rsidP="00BF32CB">
            <w:pPr>
              <w:jc w:val="center"/>
              <w:rPr>
                <w:rFonts w:eastAsia="Calibri"/>
                <w:sz w:val="24"/>
                <w:szCs w:val="24"/>
              </w:rPr>
            </w:pPr>
          </w:p>
          <w:p w:rsidR="00BF32CB" w:rsidRPr="008B1C60" w:rsidRDefault="00BF32CB" w:rsidP="00BF32CB">
            <w:pPr>
              <w:jc w:val="center"/>
              <w:rPr>
                <w:sz w:val="24"/>
                <w:szCs w:val="24"/>
              </w:rPr>
            </w:pPr>
          </w:p>
        </w:tc>
        <w:tc>
          <w:tcPr>
            <w:tcW w:w="2019" w:type="dxa"/>
          </w:tcPr>
          <w:p w:rsidR="00BF32CB" w:rsidRPr="008B1C60" w:rsidRDefault="00BF32CB" w:rsidP="00BF32CB">
            <w:pPr>
              <w:jc w:val="center"/>
              <w:rPr>
                <w:sz w:val="24"/>
                <w:szCs w:val="24"/>
              </w:rPr>
            </w:pPr>
            <w:r w:rsidRPr="008B1C60">
              <w:rPr>
                <w:sz w:val="24"/>
                <w:szCs w:val="24"/>
              </w:rPr>
              <w:t>Должностное лицо, ответственное за делопроизводство/Ответственное</w:t>
            </w:r>
            <w:r w:rsidRPr="008B1C60">
              <w:rPr>
                <w:strike/>
                <w:sz w:val="24"/>
                <w:szCs w:val="24"/>
              </w:rPr>
              <w:t xml:space="preserve"> </w:t>
            </w:r>
            <w:r w:rsidRPr="008B1C60">
              <w:rPr>
                <w:sz w:val="24"/>
                <w:szCs w:val="24"/>
              </w:rPr>
              <w:t>должностное лицо</w:t>
            </w: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vAlign w:val="center"/>
          </w:tcPr>
          <w:p w:rsidR="00BF32CB" w:rsidRPr="008B1C60" w:rsidRDefault="00BF32CB" w:rsidP="00BF32CB">
            <w:pPr>
              <w:tabs>
                <w:tab w:val="left" w:pos="567"/>
              </w:tabs>
              <w:jc w:val="center"/>
              <w:rPr>
                <w:sz w:val="24"/>
                <w:szCs w:val="24"/>
              </w:rPr>
            </w:pPr>
            <w:r w:rsidRPr="008B1C60">
              <w:rPr>
                <w:rFonts w:eastAsia="Calibri"/>
                <w:sz w:val="24"/>
                <w:szCs w:val="24"/>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80" w:type="dxa"/>
            <w:vAlign w:val="center"/>
          </w:tcPr>
          <w:p w:rsidR="00BF32CB" w:rsidRPr="008B1C60" w:rsidRDefault="00BF32CB" w:rsidP="00BF32CB">
            <w:pPr>
              <w:tabs>
                <w:tab w:val="left" w:pos="567"/>
              </w:tabs>
              <w:jc w:val="center"/>
              <w:rPr>
                <w:sz w:val="24"/>
                <w:szCs w:val="24"/>
              </w:rPr>
            </w:pPr>
            <w:r w:rsidRPr="008B1C60">
              <w:rPr>
                <w:sz w:val="24"/>
                <w:szCs w:val="24"/>
              </w:rPr>
              <w:t xml:space="preserve">Регистрация заявления </w:t>
            </w:r>
            <w:r w:rsidRPr="008B1C60">
              <w:rPr>
                <w:rFonts w:eastAsia="Calibri"/>
                <w:sz w:val="24"/>
                <w:szCs w:val="24"/>
              </w:rPr>
              <w:t xml:space="preserve">в электронном документообороте </w:t>
            </w:r>
            <w:r w:rsidRPr="008B1C60">
              <w:rPr>
                <w:sz w:val="24"/>
                <w:szCs w:val="24"/>
              </w:rPr>
              <w:t>назначение должностного лица структурного подразделения, ответственного за предоставление муниципальной услуги и передача ему документов</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В случае выявления оснований для отказа в приеме документов, направление заявителю решения об отказе способом, указанным в заявлении о предоставлении муниципальной услуги</w:t>
            </w:r>
          </w:p>
          <w:p w:rsidR="00BF32CB" w:rsidRPr="008B1C60" w:rsidRDefault="00BF32CB" w:rsidP="00BF32CB">
            <w:pPr>
              <w:jc w:val="center"/>
              <w:rPr>
                <w:sz w:val="24"/>
                <w:szCs w:val="24"/>
              </w:rPr>
            </w:pPr>
          </w:p>
        </w:tc>
        <w:tc>
          <w:tcPr>
            <w:tcW w:w="1984" w:type="dxa"/>
          </w:tcPr>
          <w:p w:rsidR="00BF32CB" w:rsidRPr="008B1C60" w:rsidRDefault="00BF32CB" w:rsidP="00BF32CB">
            <w:pPr>
              <w:jc w:val="center"/>
              <w:rPr>
                <w:sz w:val="24"/>
                <w:szCs w:val="24"/>
              </w:rPr>
            </w:pPr>
            <w:r w:rsidRPr="008B1C60">
              <w:rPr>
                <w:sz w:val="24"/>
                <w:szCs w:val="24"/>
              </w:rPr>
              <w:t>1 рабочий день</w:t>
            </w:r>
          </w:p>
        </w:tc>
        <w:tc>
          <w:tcPr>
            <w:tcW w:w="2019" w:type="dxa"/>
          </w:tcPr>
          <w:p w:rsidR="00BF32CB" w:rsidRPr="008B1C60" w:rsidRDefault="007502F7" w:rsidP="00BF32CB">
            <w:pPr>
              <w:pStyle w:val="Default"/>
              <w:jc w:val="center"/>
            </w:pPr>
            <w:r w:rsidRPr="008B1C60">
              <w:t>Должностное</w:t>
            </w:r>
            <w:r w:rsidR="00BF32CB" w:rsidRPr="008B1C60">
              <w:t xml:space="preserve">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jc w:val="center"/>
              <w:rPr>
                <w:sz w:val="24"/>
                <w:szCs w:val="24"/>
              </w:rPr>
            </w:pPr>
          </w:p>
        </w:tc>
        <w:tc>
          <w:tcPr>
            <w:tcW w:w="1976"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Наличие оснований</w:t>
            </w:r>
          </w:p>
          <w:p w:rsidR="00BF32CB" w:rsidRPr="008B1C60" w:rsidRDefault="007502F7" w:rsidP="00BF32CB">
            <w:pPr>
              <w:autoSpaceDE w:val="0"/>
              <w:autoSpaceDN w:val="0"/>
              <w:adjustRightInd w:val="0"/>
              <w:jc w:val="center"/>
              <w:rPr>
                <w:rFonts w:eastAsia="Calibri"/>
                <w:sz w:val="24"/>
                <w:szCs w:val="24"/>
              </w:rPr>
            </w:pPr>
            <w:r w:rsidRPr="008B1C60">
              <w:rPr>
                <w:rFonts w:eastAsia="Calibri"/>
                <w:sz w:val="24"/>
                <w:szCs w:val="24"/>
              </w:rPr>
              <w:t>Для</w:t>
            </w:r>
            <w:r w:rsidR="00BF32CB" w:rsidRPr="008B1C60">
              <w:rPr>
                <w:rFonts w:eastAsia="Calibri"/>
                <w:sz w:val="24"/>
                <w:szCs w:val="24"/>
              </w:rPr>
              <w:t xml:space="preserve"> отказа в приеме</w:t>
            </w:r>
          </w:p>
          <w:p w:rsidR="00BF32CB" w:rsidRPr="008B1C60" w:rsidRDefault="00BF32CB" w:rsidP="00BF32CB">
            <w:pPr>
              <w:jc w:val="center"/>
              <w:rPr>
                <w:sz w:val="24"/>
                <w:szCs w:val="24"/>
              </w:rPr>
            </w:pPr>
            <w:r w:rsidRPr="008B1C60">
              <w:rPr>
                <w:rFonts w:eastAsia="Calibri"/>
                <w:sz w:val="24"/>
                <w:szCs w:val="24"/>
              </w:rPr>
              <w:t>документов</w:t>
            </w:r>
          </w:p>
        </w:tc>
        <w:tc>
          <w:tcPr>
            <w:tcW w:w="2680"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Направленное заявителю</w:t>
            </w:r>
            <w:r>
              <w:rPr>
                <w:rFonts w:eastAsia="Calibri"/>
                <w:sz w:val="24"/>
                <w:szCs w:val="24"/>
              </w:rPr>
              <w:t xml:space="preserve"> </w:t>
            </w:r>
            <w:r w:rsidRPr="008B1C60">
              <w:rPr>
                <w:rFonts w:eastAsia="Calibri"/>
                <w:sz w:val="24"/>
                <w:szCs w:val="24"/>
              </w:rPr>
              <w:t>решение</w:t>
            </w:r>
          </w:p>
          <w:p w:rsidR="00BF32CB" w:rsidRPr="008B1C60" w:rsidRDefault="007502F7" w:rsidP="00BF32CB">
            <w:pPr>
              <w:autoSpaceDE w:val="0"/>
              <w:autoSpaceDN w:val="0"/>
              <w:adjustRightInd w:val="0"/>
              <w:rPr>
                <w:rFonts w:eastAsia="Calibri"/>
                <w:sz w:val="24"/>
                <w:szCs w:val="24"/>
              </w:rPr>
            </w:pPr>
            <w:r>
              <w:rPr>
                <w:rFonts w:eastAsia="Calibri"/>
                <w:sz w:val="24"/>
                <w:szCs w:val="24"/>
              </w:rPr>
              <w:t>Об</w:t>
            </w:r>
            <w:r w:rsidR="00BF32CB">
              <w:rPr>
                <w:rFonts w:eastAsia="Calibri"/>
                <w:sz w:val="24"/>
                <w:szCs w:val="24"/>
              </w:rPr>
              <w:t xml:space="preserve"> отказе в приеме документов </w:t>
            </w:r>
            <w:r w:rsidR="00BF32CB" w:rsidRPr="008B1C60">
              <w:rPr>
                <w:rFonts w:eastAsia="Calibri"/>
                <w:sz w:val="24"/>
                <w:szCs w:val="24"/>
              </w:rPr>
              <w:t>необходимых для</w:t>
            </w:r>
          </w:p>
          <w:p w:rsidR="00BF32CB" w:rsidRPr="008B1C60" w:rsidRDefault="00BF32CB" w:rsidP="00BF32CB">
            <w:pPr>
              <w:jc w:val="center"/>
              <w:rPr>
                <w:sz w:val="24"/>
                <w:szCs w:val="24"/>
              </w:rPr>
            </w:pPr>
            <w:r w:rsidRPr="008B1C60">
              <w:rPr>
                <w:rFonts w:eastAsia="Calibri"/>
                <w:sz w:val="24"/>
                <w:szCs w:val="24"/>
              </w:rPr>
              <w:t>предоставления услуги</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F32CB" w:rsidRPr="008B1C60" w:rsidRDefault="00BF32CB" w:rsidP="00BF32CB">
            <w:pPr>
              <w:pStyle w:val="Default"/>
              <w:jc w:val="center"/>
            </w:pPr>
          </w:p>
        </w:tc>
        <w:tc>
          <w:tcPr>
            <w:tcW w:w="1984" w:type="dxa"/>
          </w:tcPr>
          <w:p w:rsidR="00BF32CB" w:rsidRPr="008B1C60" w:rsidRDefault="00BF32CB" w:rsidP="00BF32CB">
            <w:pPr>
              <w:jc w:val="center"/>
              <w:rPr>
                <w:sz w:val="24"/>
                <w:szCs w:val="24"/>
              </w:rPr>
            </w:pPr>
          </w:p>
        </w:tc>
        <w:tc>
          <w:tcPr>
            <w:tcW w:w="2019" w:type="dxa"/>
          </w:tcPr>
          <w:p w:rsidR="00BF32CB" w:rsidRPr="008B1C60" w:rsidRDefault="007502F7" w:rsidP="00BF32CB">
            <w:pPr>
              <w:pStyle w:val="Default"/>
              <w:jc w:val="center"/>
            </w:pPr>
            <w:r w:rsidRPr="008B1C60">
              <w:t>Должностное</w:t>
            </w:r>
            <w:r w:rsidR="00BF32CB" w:rsidRPr="008B1C60">
              <w:t xml:space="preserve">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tcPr>
          <w:p w:rsidR="00BF32CB" w:rsidRPr="008B1C60" w:rsidRDefault="007502F7" w:rsidP="007502F7">
            <w:pPr>
              <w:pStyle w:val="Default"/>
              <w:jc w:val="center"/>
            </w:pPr>
            <w:r w:rsidRPr="008B1C60">
              <w:t>Наличие</w:t>
            </w:r>
            <w:r w:rsidR="00BF32CB" w:rsidRPr="008B1C60">
              <w:t>/отсутствие оснований для отказа в приеме документов, предусмотренных пунктом 2.1</w:t>
            </w:r>
            <w:r w:rsidR="003B0ECC">
              <w:t>6</w:t>
            </w:r>
            <w:r w:rsidR="00BF32CB" w:rsidRPr="008B1C60">
              <w:t xml:space="preserve"> Административного регламента</w:t>
            </w:r>
          </w:p>
        </w:tc>
        <w:tc>
          <w:tcPr>
            <w:tcW w:w="2680" w:type="dxa"/>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Направление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уведомления о приеме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регистрации запроса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иных 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содержащее сведения о</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факте приема запроса 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начале процедуры</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а также сведения о дате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времени окончания 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либо мотивированный</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отказ в приеме запроса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иных 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jc w:val="center"/>
              <w:rPr>
                <w:sz w:val="24"/>
                <w:szCs w:val="24"/>
              </w:rPr>
            </w:pPr>
            <w:r w:rsidRPr="008B1C60">
              <w:rPr>
                <w:rFonts w:eastAsia="Calibri"/>
                <w:sz w:val="24"/>
                <w:szCs w:val="24"/>
              </w:rPr>
              <w:t>предоставления услуги</w:t>
            </w:r>
          </w:p>
        </w:tc>
      </w:tr>
      <w:tr w:rsidR="00BF32CB" w:rsidRPr="008B1C60" w:rsidTr="00BF32CB">
        <w:tc>
          <w:tcPr>
            <w:tcW w:w="15134" w:type="dxa"/>
            <w:gridSpan w:val="7"/>
          </w:tcPr>
          <w:p w:rsidR="00BF32CB" w:rsidRPr="008B1C60" w:rsidRDefault="00BF32CB" w:rsidP="00BF32CB">
            <w:pPr>
              <w:pStyle w:val="Default"/>
              <w:jc w:val="center"/>
            </w:pPr>
            <w:r w:rsidRPr="008B1C60">
              <w:t>2. Получение сведений посредством СМЭВ</w:t>
            </w:r>
          </w:p>
        </w:tc>
      </w:tr>
      <w:tr w:rsidR="00BF32CB" w:rsidRPr="008B1C60" w:rsidTr="00BF32CB">
        <w:tc>
          <w:tcPr>
            <w:tcW w:w="1809" w:type="dxa"/>
            <w:vMerge w:val="restart"/>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Поступление</w:t>
            </w:r>
            <w:r w:rsidR="007502F7">
              <w:rPr>
                <w:rFonts w:eastAsia="Calibri"/>
                <w:sz w:val="24"/>
                <w:szCs w:val="24"/>
              </w:rPr>
              <w:t xml:space="preserve"> </w:t>
            </w:r>
            <w:r w:rsidRPr="008B1C60">
              <w:rPr>
                <w:rFonts w:eastAsia="Calibri"/>
                <w:sz w:val="24"/>
                <w:szCs w:val="24"/>
              </w:rPr>
              <w:t>зарегистрированного</w:t>
            </w:r>
            <w:r w:rsidR="007502F7">
              <w:rPr>
                <w:rFonts w:eastAsia="Calibri"/>
                <w:sz w:val="24"/>
                <w:szCs w:val="24"/>
              </w:rPr>
              <w:t xml:space="preserve"> </w:t>
            </w:r>
            <w:r w:rsidRPr="008B1C60">
              <w:rPr>
                <w:rFonts w:eastAsia="Calibri"/>
                <w:sz w:val="24"/>
                <w:szCs w:val="24"/>
              </w:rPr>
              <w:t>заявления и</w:t>
            </w:r>
            <w:r w:rsidR="007502F7">
              <w:rPr>
                <w:rFonts w:eastAsia="Calibri"/>
                <w:sz w:val="24"/>
                <w:szCs w:val="24"/>
              </w:rPr>
              <w:t xml:space="preserve"> </w:t>
            </w:r>
            <w:r w:rsidRPr="008B1C60">
              <w:rPr>
                <w:rFonts w:eastAsia="Calibri"/>
                <w:sz w:val="24"/>
                <w:szCs w:val="24"/>
              </w:rPr>
              <w:t>документов,</w:t>
            </w:r>
            <w:r w:rsidR="007502F7">
              <w:rPr>
                <w:rFonts w:eastAsia="Calibri"/>
                <w:sz w:val="24"/>
                <w:szCs w:val="24"/>
              </w:rPr>
              <w:t xml:space="preserve"> </w:t>
            </w:r>
            <w:r w:rsidRPr="008B1C60">
              <w:rPr>
                <w:rFonts w:eastAsia="Calibri"/>
                <w:sz w:val="24"/>
                <w:szCs w:val="24"/>
              </w:rPr>
              <w:t>необходимых</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муниципальной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должностному</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лицу,</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ответственном</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 за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предоставление</w:t>
            </w:r>
          </w:p>
          <w:p w:rsidR="00BF32CB" w:rsidRPr="008B1C60" w:rsidRDefault="00BF32CB" w:rsidP="007502F7">
            <w:pPr>
              <w:autoSpaceDE w:val="0"/>
              <w:autoSpaceDN w:val="0"/>
              <w:adjustRightInd w:val="0"/>
              <w:rPr>
                <w:sz w:val="24"/>
                <w:szCs w:val="24"/>
              </w:rPr>
            </w:pPr>
            <w:r w:rsidRPr="008B1C60">
              <w:rPr>
                <w:rFonts w:eastAsia="Calibri"/>
                <w:sz w:val="24"/>
                <w:szCs w:val="24"/>
              </w:rPr>
              <w:t>муниципально</w:t>
            </w:r>
            <w:r w:rsidR="007502F7">
              <w:rPr>
                <w:rFonts w:eastAsia="Calibri"/>
                <w:sz w:val="24"/>
                <w:szCs w:val="24"/>
              </w:rPr>
              <w:t>й</w:t>
            </w:r>
            <w:r w:rsidRPr="008B1C60">
              <w:rPr>
                <w:rFonts w:eastAsia="Calibri"/>
                <w:sz w:val="24"/>
                <w:szCs w:val="24"/>
              </w:rPr>
              <w:t xml:space="preserve"> услуги</w:t>
            </w:r>
            <w:r w:rsidRPr="008B1C60">
              <w:rPr>
                <w:sz w:val="24"/>
                <w:szCs w:val="24"/>
              </w:rPr>
              <w:t xml:space="preserve"> </w:t>
            </w:r>
          </w:p>
        </w:tc>
        <w:tc>
          <w:tcPr>
            <w:tcW w:w="2694" w:type="dxa"/>
          </w:tcPr>
          <w:p w:rsidR="00BF32CB" w:rsidRPr="008B1C60" w:rsidRDefault="00BF32CB" w:rsidP="00BF32CB">
            <w:pPr>
              <w:pStyle w:val="Default"/>
              <w:jc w:val="center"/>
            </w:pPr>
            <w:r w:rsidRPr="008B1C60">
              <w:t>Формирование и направление межведомственных запросов в органы и организации, указанные в пункте 2.3 Административного регламента</w:t>
            </w:r>
          </w:p>
          <w:p w:rsidR="00BF32CB" w:rsidRPr="008B1C60" w:rsidRDefault="00BF32CB" w:rsidP="00BF32CB">
            <w:pPr>
              <w:pStyle w:val="Default"/>
              <w:jc w:val="center"/>
            </w:pPr>
          </w:p>
        </w:tc>
        <w:tc>
          <w:tcPr>
            <w:tcW w:w="1984" w:type="dxa"/>
          </w:tcPr>
          <w:p w:rsidR="00BF32CB" w:rsidRPr="008B1C60" w:rsidRDefault="0011445C" w:rsidP="00BF32CB">
            <w:pPr>
              <w:pStyle w:val="Default"/>
              <w:jc w:val="center"/>
            </w:pPr>
            <w:r w:rsidRPr="008B1C60">
              <w:t>В</w:t>
            </w:r>
            <w:r w:rsidR="00BF32CB" w:rsidRPr="008B1C60">
              <w:t xml:space="preserve"> день регистрации заявления и документов</w:t>
            </w:r>
          </w:p>
          <w:p w:rsidR="00BF32CB" w:rsidRPr="008B1C60" w:rsidRDefault="00BF32CB" w:rsidP="00BF32CB">
            <w:pPr>
              <w:jc w:val="center"/>
              <w:rPr>
                <w:sz w:val="24"/>
                <w:szCs w:val="24"/>
              </w:rPr>
            </w:pPr>
          </w:p>
        </w:tc>
        <w:tc>
          <w:tcPr>
            <w:tcW w:w="2019" w:type="dxa"/>
          </w:tcPr>
          <w:p w:rsidR="00BF32CB" w:rsidRPr="008B1C60" w:rsidRDefault="0011445C" w:rsidP="00BF32CB">
            <w:pPr>
              <w:pStyle w:val="Default"/>
              <w:jc w:val="center"/>
            </w:pPr>
            <w:r w:rsidRPr="008B1C60">
              <w:t>Должностное</w:t>
            </w:r>
            <w:r w:rsidR="00BF32CB" w:rsidRPr="008B1C60">
              <w:t xml:space="preserve">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/ГИС/ СМЭВ</w:t>
            </w:r>
          </w:p>
          <w:p w:rsidR="00BF32CB" w:rsidRPr="008B1C60" w:rsidRDefault="00BF32CB" w:rsidP="00BF32CB">
            <w:pPr>
              <w:jc w:val="center"/>
              <w:rPr>
                <w:sz w:val="24"/>
                <w:szCs w:val="24"/>
              </w:rPr>
            </w:pPr>
          </w:p>
        </w:tc>
        <w:tc>
          <w:tcPr>
            <w:tcW w:w="1976" w:type="dxa"/>
          </w:tcPr>
          <w:p w:rsidR="00BF32CB" w:rsidRPr="008B1C60" w:rsidRDefault="0011445C" w:rsidP="00BF32CB">
            <w:pPr>
              <w:pStyle w:val="Default"/>
              <w:jc w:val="center"/>
            </w:pPr>
            <w:r w:rsidRPr="008B1C60">
              <w:t>Отсутствие</w:t>
            </w:r>
            <w:r w:rsidR="00BF32CB" w:rsidRPr="008B1C60">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680" w:type="dxa"/>
          </w:tcPr>
          <w:p w:rsidR="00BF32CB" w:rsidRPr="008B1C60" w:rsidRDefault="0011445C" w:rsidP="00BF32CB">
            <w:pPr>
              <w:pStyle w:val="Default"/>
              <w:jc w:val="center"/>
            </w:pPr>
            <w:r w:rsidRPr="008B1C60">
              <w:t>Направление</w:t>
            </w:r>
            <w:r w:rsidR="00BF32CB" w:rsidRPr="008B1C60">
              <w:t xml:space="preserve"> межведомственного запроса в органы (организации), предоставляющие документы (сведения), </w:t>
            </w:r>
            <w:r w:rsidR="00BF32CB" w:rsidRPr="002A7ACA">
              <w:t>предусмотренные пунктами 2.1</w:t>
            </w:r>
            <w:r>
              <w:t>2</w:t>
            </w:r>
            <w:r w:rsidR="00BF32CB" w:rsidRPr="002A7ACA">
              <w:t xml:space="preserve"> Административного</w:t>
            </w:r>
            <w:r w:rsidR="00BF32CB" w:rsidRPr="008B1C60">
              <w:t xml:space="preserve"> регламента, в том числе с использованием СМЭВ</w:t>
            </w:r>
          </w:p>
          <w:p w:rsidR="00BF32CB" w:rsidRPr="008B1C60" w:rsidRDefault="00BF32CB" w:rsidP="00BF32CB">
            <w:pPr>
              <w:jc w:val="center"/>
              <w:rPr>
                <w:sz w:val="24"/>
                <w:szCs w:val="24"/>
              </w:rPr>
            </w:pP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7502F7" w:rsidP="00BF32CB">
            <w:pPr>
              <w:pStyle w:val="Default"/>
              <w:jc w:val="center"/>
            </w:pPr>
            <w:r w:rsidRPr="008B1C60">
              <w:t>Получение</w:t>
            </w:r>
            <w:r w:rsidR="00BF32CB" w:rsidRPr="008B1C60">
              <w:t xml:space="preserve"> ответов на межведомственные запросы, формирование полного комплекта документов</w:t>
            </w:r>
          </w:p>
          <w:p w:rsidR="00BF32CB" w:rsidRPr="008B1C60" w:rsidRDefault="00BF32CB" w:rsidP="00BF32CB">
            <w:pPr>
              <w:pStyle w:val="Default"/>
              <w:jc w:val="center"/>
            </w:pPr>
          </w:p>
        </w:tc>
        <w:tc>
          <w:tcPr>
            <w:tcW w:w="1984" w:type="dxa"/>
          </w:tcPr>
          <w:p w:rsidR="00BF32CB" w:rsidRPr="008B1C60" w:rsidRDefault="00BF32CB" w:rsidP="00BF32CB">
            <w:pPr>
              <w:pStyle w:val="Default"/>
              <w:jc w:val="center"/>
            </w:pPr>
            <w:r w:rsidRPr="008B1C60">
              <w:t>5 рабочих дней со дня направления межведомственного запроса в орган или организацию, предоставляющие документ и информацию, если иные</w:t>
            </w:r>
          </w:p>
          <w:p w:rsidR="00BF32CB" w:rsidRPr="008B1C60" w:rsidRDefault="00BF32CB" w:rsidP="00BF32CB">
            <w:pPr>
              <w:pStyle w:val="Default"/>
              <w:jc w:val="center"/>
            </w:pPr>
            <w:r w:rsidRPr="008B1C60">
              <w:t>сроки не предусмотрены</w:t>
            </w:r>
          </w:p>
          <w:p w:rsidR="00BF32CB" w:rsidRPr="008B1C60" w:rsidRDefault="00BF32CB" w:rsidP="008D48F0">
            <w:pPr>
              <w:pStyle w:val="Default"/>
              <w:jc w:val="center"/>
            </w:pPr>
            <w:r w:rsidRPr="008B1C60">
              <w:t>законодательством РФ и субъекта РФ</w:t>
            </w:r>
          </w:p>
        </w:tc>
        <w:tc>
          <w:tcPr>
            <w:tcW w:w="2019" w:type="dxa"/>
          </w:tcPr>
          <w:p w:rsidR="00BF32CB" w:rsidRPr="008B1C60" w:rsidRDefault="0011445C" w:rsidP="00BF32CB">
            <w:pPr>
              <w:pStyle w:val="Default"/>
              <w:jc w:val="center"/>
            </w:pPr>
            <w:r w:rsidRPr="008B1C60">
              <w:t>Должностное</w:t>
            </w:r>
            <w:r w:rsidR="00BF32CB" w:rsidRPr="008B1C60">
              <w:t xml:space="preserve">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w:t>
            </w:r>
          </w:p>
          <w:p w:rsidR="00BF32CB" w:rsidRPr="008B1C60" w:rsidRDefault="00BF32CB" w:rsidP="00BF32CB">
            <w:pPr>
              <w:pStyle w:val="Default"/>
              <w:jc w:val="center"/>
            </w:pPr>
            <w:r w:rsidRPr="008B1C60">
              <w:t>ГИС/</w:t>
            </w:r>
          </w:p>
          <w:p w:rsidR="00BF32CB" w:rsidRPr="008B1C60" w:rsidRDefault="00BF32CB" w:rsidP="00BF32CB">
            <w:pPr>
              <w:jc w:val="center"/>
              <w:rPr>
                <w:sz w:val="24"/>
                <w:szCs w:val="24"/>
              </w:rPr>
            </w:pPr>
            <w:r w:rsidRPr="008B1C60">
              <w:rPr>
                <w:sz w:val="24"/>
                <w:szCs w:val="24"/>
              </w:rPr>
              <w:t>СМЭВ</w:t>
            </w:r>
          </w:p>
        </w:tc>
        <w:tc>
          <w:tcPr>
            <w:tcW w:w="1976" w:type="dxa"/>
          </w:tcPr>
          <w:p w:rsidR="00BF32CB" w:rsidRPr="008B1C60" w:rsidRDefault="00BF32CB" w:rsidP="00BF32CB">
            <w:pPr>
              <w:jc w:val="center"/>
              <w:rPr>
                <w:sz w:val="24"/>
                <w:szCs w:val="24"/>
              </w:rPr>
            </w:pPr>
          </w:p>
        </w:tc>
        <w:tc>
          <w:tcPr>
            <w:tcW w:w="2680"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Полученные ответы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 межведомственные запросы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автоматически регистрируются</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в СМЭВ и приобщаются</w:t>
            </w:r>
          </w:p>
          <w:p w:rsidR="00BF32CB" w:rsidRPr="008B1C60" w:rsidRDefault="00BF32CB" w:rsidP="00BF32CB">
            <w:pPr>
              <w:jc w:val="center"/>
              <w:rPr>
                <w:sz w:val="24"/>
                <w:szCs w:val="24"/>
              </w:rPr>
            </w:pPr>
            <w:r w:rsidRPr="008B1C60">
              <w:rPr>
                <w:rFonts w:eastAsia="Calibri"/>
                <w:sz w:val="24"/>
                <w:szCs w:val="24"/>
              </w:rPr>
              <w:t>к заявлению</w:t>
            </w:r>
          </w:p>
        </w:tc>
      </w:tr>
      <w:tr w:rsidR="00BF32CB" w:rsidRPr="008B1C60" w:rsidTr="00BF32CB">
        <w:tc>
          <w:tcPr>
            <w:tcW w:w="15134" w:type="dxa"/>
            <w:gridSpan w:val="7"/>
          </w:tcPr>
          <w:p w:rsidR="00BF32CB" w:rsidRPr="008B1C60" w:rsidRDefault="00BF32CB" w:rsidP="00BF32CB">
            <w:pPr>
              <w:pStyle w:val="Default"/>
              <w:jc w:val="center"/>
            </w:pPr>
            <w:r w:rsidRPr="008B1C60">
              <w:t>3. Рассмотрение документов и сведений</w:t>
            </w:r>
          </w:p>
        </w:tc>
      </w:tr>
      <w:tr w:rsidR="00BF32CB" w:rsidRPr="008B1C60" w:rsidTr="00BF32CB">
        <w:tc>
          <w:tcPr>
            <w:tcW w:w="1809"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Зарегистрированное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заявление 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документы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необходимые для</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предоставлении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муниципальной</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услуги, в том числе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ответы на</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межведомственные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запросы (в случае</w:t>
            </w:r>
          </w:p>
          <w:p w:rsidR="00BF32CB" w:rsidRPr="008B1C60" w:rsidRDefault="00BF32CB" w:rsidP="00BF32CB">
            <w:pPr>
              <w:jc w:val="center"/>
              <w:rPr>
                <w:sz w:val="24"/>
                <w:szCs w:val="24"/>
              </w:rPr>
            </w:pPr>
            <w:r w:rsidRPr="008B1C60">
              <w:rPr>
                <w:rFonts w:eastAsia="Calibri"/>
                <w:sz w:val="24"/>
                <w:szCs w:val="24"/>
              </w:rPr>
              <w:t>их направления)</w:t>
            </w:r>
          </w:p>
        </w:tc>
        <w:tc>
          <w:tcPr>
            <w:tcW w:w="2694" w:type="dxa"/>
          </w:tcPr>
          <w:p w:rsidR="00BF32CB" w:rsidRPr="008B1C60" w:rsidRDefault="00BF32CB" w:rsidP="00BF32CB">
            <w:pPr>
              <w:pStyle w:val="Default"/>
              <w:jc w:val="center"/>
            </w:pPr>
            <w:r w:rsidRPr="008B1C60">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BF32CB" w:rsidRPr="008B1C60" w:rsidRDefault="00BF32CB" w:rsidP="00BF32CB">
            <w:pPr>
              <w:pStyle w:val="Default"/>
              <w:jc w:val="center"/>
            </w:pPr>
            <w:r w:rsidRPr="008B1C60">
              <w:t xml:space="preserve">В день получения </w:t>
            </w:r>
            <w:r w:rsidR="0011445C">
              <w:t xml:space="preserve">ответов на </w:t>
            </w:r>
            <w:r w:rsidRPr="008B1C60">
              <w:t>межведомственны</w:t>
            </w:r>
            <w:r w:rsidR="0011445C">
              <w:t>е</w:t>
            </w:r>
            <w:r w:rsidRPr="008B1C60">
              <w:t xml:space="preserve"> запрос</w:t>
            </w:r>
            <w:r w:rsidR="0011445C">
              <w:t>ы</w:t>
            </w:r>
          </w:p>
          <w:p w:rsidR="00BF32CB" w:rsidRPr="008B1C60" w:rsidRDefault="00BF32CB" w:rsidP="00BF32CB">
            <w:pPr>
              <w:jc w:val="center"/>
              <w:rPr>
                <w:sz w:val="24"/>
                <w:szCs w:val="24"/>
              </w:rPr>
            </w:pPr>
          </w:p>
        </w:tc>
        <w:tc>
          <w:tcPr>
            <w:tcW w:w="2019" w:type="dxa"/>
          </w:tcPr>
          <w:p w:rsidR="00BF32CB" w:rsidRPr="008B1C60" w:rsidRDefault="0011445C" w:rsidP="00BF32CB">
            <w:pPr>
              <w:pStyle w:val="Default"/>
              <w:jc w:val="center"/>
            </w:pPr>
            <w:r w:rsidRPr="008B1C60">
              <w:t>Должностное</w:t>
            </w:r>
            <w:r w:rsidR="00BF32CB" w:rsidRPr="008B1C60">
              <w:t xml:space="preserve"> лицо </w:t>
            </w:r>
            <w:r w:rsidR="00BF32CB">
              <w:t>департамента</w:t>
            </w:r>
            <w:r w:rsidR="00BF32CB" w:rsidRPr="008B1C60">
              <w:t>,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tcPr>
          <w:p w:rsidR="00BF32CB" w:rsidRPr="008B1C60" w:rsidRDefault="0011445C" w:rsidP="00BF32CB">
            <w:pPr>
              <w:pStyle w:val="Default"/>
              <w:jc w:val="center"/>
            </w:pPr>
            <w:r w:rsidRPr="008B1C60">
              <w:t>Наличие</w:t>
            </w:r>
            <w:r w:rsidR="00BF32CB" w:rsidRPr="008B1C60">
              <w:t>/ отсутствие основания отказа в предоставлении муниципальной услуги, предусмотренные пунктом 2.</w:t>
            </w:r>
            <w:r w:rsidR="003B0ECC">
              <w:t>20</w:t>
            </w:r>
            <w:r w:rsidR="00BF32CB" w:rsidRPr="008B1C60">
              <w:t xml:space="preserve"> Административного регламента</w:t>
            </w:r>
          </w:p>
          <w:p w:rsidR="00BF32CB" w:rsidRPr="008B1C60" w:rsidRDefault="00BF32CB" w:rsidP="00BF32CB">
            <w:pPr>
              <w:jc w:val="center"/>
              <w:rPr>
                <w:sz w:val="24"/>
                <w:szCs w:val="24"/>
              </w:rPr>
            </w:pPr>
          </w:p>
        </w:tc>
        <w:tc>
          <w:tcPr>
            <w:tcW w:w="2680" w:type="dxa"/>
          </w:tcPr>
          <w:p w:rsidR="00BF32CB" w:rsidRPr="008B1C60" w:rsidRDefault="0011445C" w:rsidP="00BF32CB">
            <w:pPr>
              <w:pStyle w:val="Default"/>
              <w:jc w:val="center"/>
            </w:pPr>
            <w:r w:rsidRPr="008B1C60">
              <w:t>Проект</w:t>
            </w:r>
            <w:r w:rsidR="00BF32CB" w:rsidRPr="008B1C60">
              <w:t xml:space="preserve"> результата предоставления муниципальной</w:t>
            </w:r>
            <w:r>
              <w:t xml:space="preserve"> </w:t>
            </w:r>
            <w:r w:rsidR="00BF32CB" w:rsidRPr="008B1C60">
              <w:t>услуги по формам, приведенным в Приложении№ 2-№</w:t>
            </w:r>
            <w:r w:rsidR="003B0ECC">
              <w:t>6</w:t>
            </w:r>
            <w:r w:rsidR="00BF32CB" w:rsidRPr="008B1C60">
              <w:t xml:space="preserve"> к Административному регламенту</w:t>
            </w:r>
          </w:p>
          <w:p w:rsidR="00BF32CB" w:rsidRPr="008B1C60" w:rsidRDefault="00BF32CB" w:rsidP="00BF32CB">
            <w:pPr>
              <w:jc w:val="center"/>
              <w:rPr>
                <w:sz w:val="24"/>
                <w:szCs w:val="24"/>
              </w:rPr>
            </w:pPr>
          </w:p>
        </w:tc>
      </w:tr>
      <w:tr w:rsidR="00BF32CB" w:rsidRPr="008B1C60" w:rsidTr="00BF32CB">
        <w:tc>
          <w:tcPr>
            <w:tcW w:w="15134" w:type="dxa"/>
            <w:gridSpan w:val="7"/>
          </w:tcPr>
          <w:tbl>
            <w:tblPr>
              <w:tblW w:w="0" w:type="auto"/>
              <w:tblBorders>
                <w:top w:val="nil"/>
                <w:left w:val="nil"/>
                <w:bottom w:val="nil"/>
                <w:right w:val="nil"/>
              </w:tblBorders>
              <w:tblLayout w:type="fixed"/>
              <w:tblLook w:val="0000"/>
            </w:tblPr>
            <w:tblGrid>
              <w:gridCol w:w="14884"/>
            </w:tblGrid>
            <w:tr w:rsidR="00BF32CB" w:rsidRPr="008B1C60" w:rsidTr="00BF32CB">
              <w:trPr>
                <w:trHeight w:val="109"/>
              </w:trPr>
              <w:tc>
                <w:tcPr>
                  <w:tcW w:w="14884" w:type="dxa"/>
                </w:tcPr>
                <w:p w:rsidR="00BF32CB" w:rsidRPr="008B1C60" w:rsidRDefault="00BF32CB" w:rsidP="00BF32CB">
                  <w:pPr>
                    <w:pStyle w:val="Default"/>
                    <w:jc w:val="center"/>
                  </w:pPr>
                  <w:r w:rsidRPr="008B1C60">
                    <w:t>4.  Принятие решения о предоставлении муниципальной услуги</w:t>
                  </w:r>
                </w:p>
              </w:tc>
            </w:tr>
          </w:tbl>
          <w:p w:rsidR="00BF32CB" w:rsidRPr="008B1C60" w:rsidRDefault="00BF32CB" w:rsidP="00BF32CB">
            <w:pPr>
              <w:jc w:val="center"/>
              <w:rPr>
                <w:sz w:val="24"/>
                <w:szCs w:val="24"/>
              </w:rPr>
            </w:pPr>
          </w:p>
        </w:tc>
      </w:tr>
      <w:tr w:rsidR="00BF32CB" w:rsidRPr="008B1C60" w:rsidTr="00BF32CB">
        <w:tc>
          <w:tcPr>
            <w:tcW w:w="1809" w:type="dxa"/>
          </w:tcPr>
          <w:p w:rsidR="00BF32CB" w:rsidRPr="008B1C60" w:rsidRDefault="0011445C" w:rsidP="00BF32CB">
            <w:pPr>
              <w:pStyle w:val="Default"/>
              <w:jc w:val="center"/>
            </w:pPr>
            <w:r w:rsidRPr="008B1C60">
              <w:t>Проект</w:t>
            </w:r>
            <w:r w:rsidR="00BF32CB" w:rsidRPr="008B1C60">
              <w:t xml:space="preserve"> результата предоставления муниципальной услуги по формам согласно Приложениях № 2 -</w:t>
            </w:r>
          </w:p>
          <w:p w:rsidR="00BF32CB" w:rsidRPr="008B1C60" w:rsidRDefault="00BF32CB" w:rsidP="00BF32CB">
            <w:pPr>
              <w:pStyle w:val="Default"/>
              <w:jc w:val="center"/>
            </w:pPr>
            <w:r w:rsidRPr="008B1C60">
              <w:t xml:space="preserve">№ </w:t>
            </w:r>
            <w:r w:rsidR="003B0ECC">
              <w:t>6</w:t>
            </w:r>
            <w:r w:rsidRPr="008B1C60">
              <w:t xml:space="preserve"> к Административному регламенту</w:t>
            </w:r>
          </w:p>
          <w:p w:rsidR="00BF32CB" w:rsidRPr="008B1C60" w:rsidRDefault="00BF32CB" w:rsidP="00BF32CB">
            <w:pPr>
              <w:jc w:val="center"/>
              <w:rPr>
                <w:sz w:val="24"/>
                <w:szCs w:val="24"/>
              </w:rPr>
            </w:pPr>
          </w:p>
        </w:tc>
        <w:tc>
          <w:tcPr>
            <w:tcW w:w="2694" w:type="dxa"/>
          </w:tcPr>
          <w:p w:rsidR="00BF32CB" w:rsidRPr="008B1C60" w:rsidRDefault="00BF32CB" w:rsidP="00BF32CB">
            <w:pPr>
              <w:jc w:val="center"/>
              <w:rPr>
                <w:sz w:val="24"/>
                <w:szCs w:val="24"/>
              </w:rPr>
            </w:pPr>
            <w:r w:rsidRPr="008B1C60">
              <w:rPr>
                <w:rFonts w:eastAsia="Calibri"/>
                <w:sz w:val="24"/>
                <w:szCs w:val="24"/>
              </w:rPr>
              <w:t>Принятие решения о предоставления муниципальной услуги или об отказе в предоставлении услуги</w:t>
            </w:r>
          </w:p>
        </w:tc>
        <w:tc>
          <w:tcPr>
            <w:tcW w:w="1984" w:type="dxa"/>
          </w:tcPr>
          <w:p w:rsidR="00BF32CB" w:rsidRPr="008B1C60" w:rsidRDefault="00BF32CB" w:rsidP="00BF32CB">
            <w:pPr>
              <w:pStyle w:val="Default"/>
              <w:jc w:val="center"/>
            </w:pPr>
            <w:r w:rsidRPr="008B1C60">
              <w:t>3 рабочих</w:t>
            </w:r>
          </w:p>
          <w:p w:rsidR="00BF32CB" w:rsidRPr="008B1C60" w:rsidRDefault="00BF32CB" w:rsidP="0011445C">
            <w:pPr>
              <w:jc w:val="center"/>
              <w:rPr>
                <w:sz w:val="24"/>
                <w:szCs w:val="24"/>
              </w:rPr>
            </w:pPr>
            <w:r w:rsidRPr="008B1C60">
              <w:rPr>
                <w:sz w:val="24"/>
                <w:szCs w:val="24"/>
              </w:rPr>
              <w:t>дн</w:t>
            </w:r>
            <w:r w:rsidR="0011445C">
              <w:rPr>
                <w:sz w:val="24"/>
                <w:szCs w:val="24"/>
              </w:rPr>
              <w:t>я</w:t>
            </w:r>
          </w:p>
        </w:tc>
        <w:tc>
          <w:tcPr>
            <w:tcW w:w="2019" w:type="dxa"/>
          </w:tcPr>
          <w:p w:rsidR="00BF32CB" w:rsidRPr="008B1C60" w:rsidRDefault="00BF32CB" w:rsidP="00BF32CB">
            <w:pPr>
              <w:pStyle w:val="Default"/>
              <w:jc w:val="center"/>
            </w:pPr>
            <w:r w:rsidRPr="008B1C60">
              <w:t>Руководитель департамента или иное уполномоченное им должностное лицо</w:t>
            </w:r>
          </w:p>
          <w:p w:rsidR="00BF32CB" w:rsidRPr="008B1C60" w:rsidRDefault="00BF32CB" w:rsidP="00BF32CB">
            <w:pPr>
              <w:jc w:val="center"/>
              <w:rPr>
                <w:sz w:val="24"/>
                <w:szCs w:val="24"/>
              </w:rPr>
            </w:pPr>
          </w:p>
        </w:tc>
        <w:tc>
          <w:tcPr>
            <w:tcW w:w="1972" w:type="dxa"/>
          </w:tcPr>
          <w:p w:rsidR="00BF32CB" w:rsidRPr="008B1C60" w:rsidRDefault="0011445C" w:rsidP="00BF32CB">
            <w:pPr>
              <w:pStyle w:val="Default"/>
              <w:jc w:val="center"/>
            </w:pPr>
            <w:r>
              <w:t>Департамент</w:t>
            </w:r>
            <w:r w:rsidR="00BF32CB" w:rsidRPr="008B1C60">
              <w:t xml:space="preserve"> / ГИС</w:t>
            </w:r>
          </w:p>
          <w:p w:rsidR="00BF32CB" w:rsidRPr="008B1C60" w:rsidRDefault="00BF32CB" w:rsidP="00BF32CB">
            <w:pPr>
              <w:jc w:val="center"/>
              <w:rPr>
                <w:sz w:val="24"/>
                <w:szCs w:val="24"/>
              </w:rPr>
            </w:pPr>
          </w:p>
        </w:tc>
        <w:tc>
          <w:tcPr>
            <w:tcW w:w="1976" w:type="dxa"/>
          </w:tcPr>
          <w:p w:rsidR="00BF32CB" w:rsidRPr="008B1C60" w:rsidRDefault="00BF32CB" w:rsidP="00BF32CB">
            <w:pPr>
              <w:jc w:val="center"/>
              <w:rPr>
                <w:sz w:val="24"/>
                <w:szCs w:val="24"/>
              </w:rPr>
            </w:pPr>
          </w:p>
        </w:tc>
        <w:tc>
          <w:tcPr>
            <w:tcW w:w="2680" w:type="dxa"/>
          </w:tcPr>
          <w:p w:rsidR="00BF32CB" w:rsidRPr="008B1C60" w:rsidRDefault="00BF32CB" w:rsidP="00BF32CB">
            <w:pPr>
              <w:pStyle w:val="Default"/>
              <w:jc w:val="center"/>
            </w:pPr>
            <w:r w:rsidRPr="008B1C60">
              <w:t xml:space="preserve">Результат предоставления </w:t>
            </w:r>
            <w:r>
              <w:t xml:space="preserve">муниципальной услуги по формам, </w:t>
            </w:r>
            <w:r w:rsidRPr="008B1C60">
              <w:t xml:space="preserve">приведенным в Приложениях № 2 - № </w:t>
            </w:r>
            <w:r w:rsidR="003B0ECC">
              <w:t>6</w:t>
            </w:r>
          </w:p>
          <w:p w:rsidR="00BF32CB" w:rsidRPr="008B1C60" w:rsidRDefault="00BF32CB" w:rsidP="00BF32CB">
            <w:pPr>
              <w:jc w:val="center"/>
              <w:rPr>
                <w:sz w:val="24"/>
                <w:szCs w:val="24"/>
              </w:rPr>
            </w:pPr>
            <w:r w:rsidRPr="008B1C60">
              <w:rPr>
                <w:sz w:val="24"/>
                <w:szCs w:val="24"/>
              </w:rPr>
              <w:t xml:space="preserve">к Административному регламенту, </w:t>
            </w:r>
            <w:r w:rsidRPr="008B1C60">
              <w:rPr>
                <w:rFonts w:eastAsia="Calibri"/>
                <w:sz w:val="24"/>
                <w:szCs w:val="24"/>
              </w:rPr>
              <w:t>подписанный уполномоченным должностным лицом</w:t>
            </w:r>
          </w:p>
        </w:tc>
      </w:tr>
      <w:tr w:rsidR="00BF32CB" w:rsidRPr="008B1C60" w:rsidTr="00BF32CB">
        <w:tc>
          <w:tcPr>
            <w:tcW w:w="15134" w:type="dxa"/>
            <w:gridSpan w:val="7"/>
          </w:tcPr>
          <w:p w:rsidR="00BF32CB" w:rsidRPr="008B1C60" w:rsidRDefault="00BF32CB" w:rsidP="00BF32CB">
            <w:pPr>
              <w:pStyle w:val="Default"/>
              <w:jc w:val="center"/>
            </w:pPr>
            <w:r w:rsidRPr="008B1C60">
              <w:t>5. Выдача результата</w:t>
            </w:r>
          </w:p>
        </w:tc>
      </w:tr>
      <w:tr w:rsidR="00BF32CB" w:rsidRPr="008B1C60" w:rsidTr="00BF32CB">
        <w:tc>
          <w:tcPr>
            <w:tcW w:w="1809" w:type="dxa"/>
            <w:vMerge w:val="restart"/>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Результат</w:t>
            </w:r>
          </w:p>
          <w:p w:rsidR="00BF32CB" w:rsidRPr="008B1C60" w:rsidRDefault="0011445C" w:rsidP="00BF32CB">
            <w:pPr>
              <w:autoSpaceDE w:val="0"/>
              <w:autoSpaceDN w:val="0"/>
              <w:adjustRightInd w:val="0"/>
              <w:rPr>
                <w:rFonts w:eastAsia="Calibri"/>
                <w:sz w:val="24"/>
                <w:szCs w:val="24"/>
              </w:rPr>
            </w:pPr>
            <w:r w:rsidRPr="008B1C60">
              <w:rPr>
                <w:rFonts w:eastAsia="Calibri"/>
                <w:sz w:val="24"/>
                <w:szCs w:val="24"/>
              </w:rPr>
              <w:t>П</w:t>
            </w:r>
            <w:r w:rsidR="00BF32CB" w:rsidRPr="008B1C60">
              <w:rPr>
                <w:rFonts w:eastAsia="Calibri"/>
                <w:sz w:val="24"/>
                <w:szCs w:val="24"/>
              </w:rPr>
              <w:t>редоставления</w:t>
            </w:r>
            <w:r>
              <w:rPr>
                <w:rFonts w:eastAsia="Calibri"/>
                <w:sz w:val="24"/>
                <w:szCs w:val="24"/>
              </w:rPr>
              <w:t xml:space="preserve"> </w:t>
            </w:r>
            <w:r w:rsidR="00BF32CB" w:rsidRPr="008B1C60">
              <w:rPr>
                <w:rFonts w:eastAsia="Calibri"/>
                <w:sz w:val="24"/>
                <w:szCs w:val="24"/>
              </w:rPr>
              <w:t>муниципальной услуги</w:t>
            </w:r>
            <w:r>
              <w:rPr>
                <w:rFonts w:eastAsia="Calibri"/>
                <w:sz w:val="24"/>
                <w:szCs w:val="24"/>
              </w:rPr>
              <w:t xml:space="preserve"> </w:t>
            </w:r>
            <w:r w:rsidR="00BF32CB" w:rsidRPr="008B1C60">
              <w:rPr>
                <w:rFonts w:eastAsia="Calibri"/>
                <w:sz w:val="24"/>
                <w:szCs w:val="24"/>
              </w:rPr>
              <w:t>указанный в</w:t>
            </w:r>
            <w:r>
              <w:rPr>
                <w:rFonts w:eastAsia="Calibri"/>
                <w:sz w:val="24"/>
                <w:szCs w:val="24"/>
              </w:rPr>
              <w:t xml:space="preserve"> </w:t>
            </w:r>
            <w:r w:rsidR="00BF32CB" w:rsidRPr="008B1C60">
              <w:rPr>
                <w:rFonts w:eastAsia="Calibri"/>
                <w:sz w:val="24"/>
                <w:szCs w:val="24"/>
              </w:rPr>
              <w:t>пункте 2.</w:t>
            </w:r>
            <w:r w:rsidR="005633F7">
              <w:rPr>
                <w:rFonts w:eastAsia="Calibri"/>
                <w:sz w:val="24"/>
                <w:szCs w:val="24"/>
              </w:rPr>
              <w:t>6</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Административного</w:t>
            </w:r>
            <w:r w:rsidR="0011445C">
              <w:rPr>
                <w:rFonts w:eastAsia="Calibri"/>
                <w:sz w:val="24"/>
                <w:szCs w:val="24"/>
              </w:rPr>
              <w:t xml:space="preserve"> </w:t>
            </w:r>
            <w:r w:rsidRPr="008B1C60">
              <w:rPr>
                <w:rFonts w:eastAsia="Calibri"/>
                <w:sz w:val="24"/>
                <w:szCs w:val="24"/>
              </w:rPr>
              <w:t>регламента,</w:t>
            </w:r>
            <w:r w:rsidR="0011445C">
              <w:rPr>
                <w:rFonts w:eastAsia="Calibri"/>
                <w:sz w:val="24"/>
                <w:szCs w:val="24"/>
              </w:rPr>
              <w:t xml:space="preserve"> </w:t>
            </w:r>
            <w:r w:rsidRPr="008B1C60">
              <w:rPr>
                <w:rFonts w:eastAsia="Calibri"/>
                <w:sz w:val="24"/>
                <w:szCs w:val="24"/>
              </w:rPr>
              <w:t>подписанный</w:t>
            </w:r>
            <w:r w:rsidR="0011445C">
              <w:rPr>
                <w:rFonts w:eastAsia="Calibri"/>
                <w:sz w:val="24"/>
                <w:szCs w:val="24"/>
              </w:rPr>
              <w:t xml:space="preserve"> </w:t>
            </w:r>
            <w:r w:rsidRPr="008B1C60">
              <w:rPr>
                <w:rFonts w:eastAsia="Calibri"/>
                <w:sz w:val="24"/>
                <w:szCs w:val="24"/>
              </w:rPr>
              <w:t>уполномоченным</w:t>
            </w:r>
          </w:p>
          <w:p w:rsidR="00BF32CB" w:rsidRPr="008B1C60" w:rsidRDefault="00BF32CB" w:rsidP="0011445C">
            <w:pPr>
              <w:autoSpaceDE w:val="0"/>
              <w:autoSpaceDN w:val="0"/>
              <w:adjustRightInd w:val="0"/>
              <w:rPr>
                <w:sz w:val="24"/>
                <w:szCs w:val="24"/>
              </w:rPr>
            </w:pPr>
            <w:r w:rsidRPr="008B1C60">
              <w:rPr>
                <w:rFonts w:eastAsia="Calibri"/>
                <w:sz w:val="24"/>
                <w:szCs w:val="24"/>
              </w:rPr>
              <w:t>должностным</w:t>
            </w:r>
            <w:r w:rsidR="0011445C">
              <w:rPr>
                <w:rFonts w:eastAsia="Calibri"/>
                <w:sz w:val="24"/>
                <w:szCs w:val="24"/>
              </w:rPr>
              <w:t xml:space="preserve"> </w:t>
            </w:r>
            <w:r w:rsidRPr="008B1C60">
              <w:rPr>
                <w:rFonts w:eastAsia="Calibri"/>
                <w:sz w:val="24"/>
                <w:szCs w:val="24"/>
              </w:rPr>
              <w:t>лицом</w:t>
            </w:r>
          </w:p>
        </w:tc>
        <w:tc>
          <w:tcPr>
            <w:tcW w:w="2694" w:type="dxa"/>
          </w:tcPr>
          <w:p w:rsidR="00BF32CB" w:rsidRPr="008B1C60" w:rsidRDefault="00BF32CB" w:rsidP="00BF32CB">
            <w:pPr>
              <w:pStyle w:val="Default"/>
              <w:jc w:val="center"/>
            </w:pPr>
            <w:r w:rsidRPr="008B1C60">
              <w:t>Регистрация результата предоставления муниципальной услуги</w:t>
            </w:r>
          </w:p>
          <w:p w:rsidR="00BF32CB" w:rsidRPr="008B1C60" w:rsidRDefault="00BF32CB" w:rsidP="00BF32CB">
            <w:pPr>
              <w:jc w:val="center"/>
              <w:rPr>
                <w:sz w:val="24"/>
                <w:szCs w:val="24"/>
              </w:rPr>
            </w:pPr>
          </w:p>
        </w:tc>
        <w:tc>
          <w:tcPr>
            <w:tcW w:w="1984" w:type="dxa"/>
          </w:tcPr>
          <w:p w:rsidR="00BF32CB" w:rsidRPr="008B1C60" w:rsidRDefault="00BF32CB" w:rsidP="00BF32CB">
            <w:pPr>
              <w:pStyle w:val="Default"/>
              <w:jc w:val="center"/>
            </w:pPr>
            <w:r w:rsidRPr="008B1C60">
              <w:t>1 рабочий день</w:t>
            </w:r>
          </w:p>
          <w:p w:rsidR="00BF32CB" w:rsidRPr="008B1C60" w:rsidRDefault="00BF32CB" w:rsidP="00BF32CB">
            <w:pPr>
              <w:jc w:val="center"/>
              <w:rPr>
                <w:sz w:val="24"/>
                <w:szCs w:val="24"/>
              </w:rPr>
            </w:pPr>
          </w:p>
        </w:tc>
        <w:tc>
          <w:tcPr>
            <w:tcW w:w="2019" w:type="dxa"/>
          </w:tcPr>
          <w:p w:rsidR="00BF32CB" w:rsidRPr="002A7ACA" w:rsidRDefault="00BF32CB" w:rsidP="005633F7">
            <w:pPr>
              <w:jc w:val="center"/>
              <w:rPr>
                <w:sz w:val="24"/>
                <w:szCs w:val="24"/>
              </w:rPr>
            </w:pPr>
            <w:r w:rsidRPr="002A7ACA">
              <w:rPr>
                <w:rFonts w:eastAsia="Calibri"/>
                <w:sz w:val="24"/>
                <w:szCs w:val="24"/>
              </w:rPr>
              <w:t>Должностное лицо управления земельных ресурсов, ответственное за предоставление муниципальной услуги, должностное лицо, ответственное за делопроизводство</w:t>
            </w:r>
          </w:p>
        </w:tc>
        <w:tc>
          <w:tcPr>
            <w:tcW w:w="1972" w:type="dxa"/>
          </w:tcPr>
          <w:p w:rsidR="00BF32CB" w:rsidRPr="002A7ACA" w:rsidRDefault="00BF32CB" w:rsidP="00BF32CB">
            <w:pPr>
              <w:pStyle w:val="Default"/>
              <w:jc w:val="center"/>
            </w:pPr>
            <w:r w:rsidRPr="002A7ACA">
              <w:t>Департамент / ГИС</w:t>
            </w:r>
          </w:p>
          <w:p w:rsidR="00BF32CB" w:rsidRPr="002A7ACA" w:rsidRDefault="00BF32CB" w:rsidP="00BF32CB">
            <w:pPr>
              <w:jc w:val="center"/>
              <w:rPr>
                <w:sz w:val="24"/>
                <w:szCs w:val="24"/>
              </w:rPr>
            </w:pPr>
          </w:p>
        </w:tc>
        <w:tc>
          <w:tcPr>
            <w:tcW w:w="1976" w:type="dxa"/>
          </w:tcPr>
          <w:p w:rsidR="00BF32CB" w:rsidRPr="002A7ACA" w:rsidRDefault="005633F7" w:rsidP="00BF32CB">
            <w:pPr>
              <w:autoSpaceDE w:val="0"/>
              <w:autoSpaceDN w:val="0"/>
              <w:adjustRightInd w:val="0"/>
              <w:rPr>
                <w:rFonts w:eastAsia="Calibri"/>
                <w:sz w:val="24"/>
                <w:szCs w:val="24"/>
              </w:rPr>
            </w:pPr>
            <w:r w:rsidRPr="002A7ACA">
              <w:rPr>
                <w:rFonts w:eastAsia="Calibri"/>
                <w:sz w:val="24"/>
                <w:szCs w:val="24"/>
              </w:rPr>
              <w:t>Подписанный</w:t>
            </w:r>
            <w:r>
              <w:rPr>
                <w:rFonts w:eastAsia="Calibri"/>
                <w:sz w:val="24"/>
                <w:szCs w:val="24"/>
              </w:rPr>
              <w:t xml:space="preserve"> </w:t>
            </w:r>
            <w:r w:rsidR="00BF32CB" w:rsidRPr="002A7ACA">
              <w:rPr>
                <w:rFonts w:eastAsia="Calibri"/>
                <w:sz w:val="24"/>
                <w:szCs w:val="24"/>
              </w:rPr>
              <w:t>уполномоченным должностным</w:t>
            </w:r>
            <w:r>
              <w:rPr>
                <w:rFonts w:eastAsia="Calibri"/>
                <w:sz w:val="24"/>
                <w:szCs w:val="24"/>
              </w:rPr>
              <w:t xml:space="preserve"> </w:t>
            </w:r>
            <w:r w:rsidR="00BF32CB" w:rsidRPr="002A7ACA">
              <w:rPr>
                <w:rFonts w:eastAsia="Calibri"/>
                <w:sz w:val="24"/>
                <w:szCs w:val="24"/>
              </w:rPr>
              <w:t>лицом результат</w:t>
            </w:r>
            <w:r>
              <w:rPr>
                <w:rFonts w:eastAsia="Calibri"/>
                <w:sz w:val="24"/>
                <w:szCs w:val="24"/>
              </w:rPr>
              <w:t xml:space="preserve"> </w:t>
            </w:r>
            <w:r w:rsidR="00BF32CB" w:rsidRPr="002A7ACA">
              <w:rPr>
                <w:rFonts w:eastAsia="Calibri"/>
                <w:sz w:val="24"/>
                <w:szCs w:val="24"/>
              </w:rPr>
              <w:t>предоставления</w:t>
            </w:r>
            <w:r>
              <w:rPr>
                <w:rFonts w:eastAsia="Calibri"/>
                <w:sz w:val="24"/>
                <w:szCs w:val="24"/>
              </w:rPr>
              <w:t xml:space="preserve"> </w:t>
            </w:r>
            <w:r w:rsidR="00BF32CB" w:rsidRPr="002A7ACA">
              <w:rPr>
                <w:rFonts w:eastAsia="Calibri"/>
                <w:sz w:val="24"/>
                <w:szCs w:val="24"/>
              </w:rPr>
              <w:t>муниципальной</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услуги</w:t>
            </w:r>
            <w:r w:rsidR="005633F7">
              <w:rPr>
                <w:rFonts w:eastAsia="Calibri"/>
                <w:sz w:val="24"/>
                <w:szCs w:val="24"/>
              </w:rPr>
              <w:t xml:space="preserve">,  </w:t>
            </w:r>
            <w:r w:rsidRPr="002A7ACA">
              <w:rPr>
                <w:rFonts w:eastAsia="Calibri"/>
                <w:sz w:val="24"/>
                <w:szCs w:val="24"/>
              </w:rPr>
              <w:t>указанный</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в пункте 2.6</w:t>
            </w:r>
          </w:p>
          <w:p w:rsidR="00BF32CB" w:rsidRPr="002A7ACA" w:rsidRDefault="00BF32CB" w:rsidP="005633F7">
            <w:pPr>
              <w:autoSpaceDE w:val="0"/>
              <w:autoSpaceDN w:val="0"/>
              <w:adjustRightInd w:val="0"/>
              <w:rPr>
                <w:sz w:val="24"/>
                <w:szCs w:val="24"/>
              </w:rPr>
            </w:pPr>
            <w:r w:rsidRPr="002A7ACA">
              <w:rPr>
                <w:rFonts w:eastAsia="Calibri"/>
                <w:sz w:val="24"/>
                <w:szCs w:val="24"/>
              </w:rPr>
              <w:t>Административного регламента</w:t>
            </w:r>
          </w:p>
        </w:tc>
        <w:tc>
          <w:tcPr>
            <w:tcW w:w="2680" w:type="dxa"/>
            <w:vAlign w:val="center"/>
          </w:tcPr>
          <w:p w:rsidR="00BF32CB" w:rsidRPr="008B1C60" w:rsidRDefault="00BF32CB" w:rsidP="00BF32CB">
            <w:pPr>
              <w:jc w:val="center"/>
              <w:rPr>
                <w:rFonts w:eastAsia="Calibri"/>
                <w:sz w:val="24"/>
                <w:szCs w:val="24"/>
              </w:rPr>
            </w:pPr>
            <w:r w:rsidRPr="008B1C60">
              <w:rPr>
                <w:rFonts w:eastAsia="Calibri"/>
                <w:sz w:val="24"/>
                <w:szCs w:val="24"/>
              </w:rPr>
              <w:t>Зарегистрированный документ результата предоставления муниципальной услуги</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jc w:val="center"/>
              <w:rPr>
                <w:sz w:val="24"/>
                <w:szCs w:val="24"/>
              </w:rPr>
            </w:pPr>
            <w:r w:rsidRPr="002A7ACA">
              <w:rPr>
                <w:rFonts w:eastAsia="Calibri"/>
                <w:sz w:val="24"/>
                <w:szCs w:val="24"/>
              </w:rPr>
              <w:t>Выдача заявителю результата муниципальной услуги, указанного в пункте 2.6 Административного регламента при личном обращении в</w:t>
            </w:r>
            <w:r w:rsidRPr="008B1C60">
              <w:rPr>
                <w:rFonts w:eastAsia="Calibri"/>
                <w:sz w:val="24"/>
                <w:szCs w:val="24"/>
              </w:rPr>
              <w:t xml:space="preserve"> департамент</w:t>
            </w:r>
          </w:p>
        </w:tc>
        <w:tc>
          <w:tcPr>
            <w:tcW w:w="1984" w:type="dxa"/>
            <w:vAlign w:val="center"/>
          </w:tcPr>
          <w:p w:rsidR="00BF32CB" w:rsidRPr="008B1C60" w:rsidRDefault="00BF32CB" w:rsidP="00BF32CB">
            <w:pPr>
              <w:jc w:val="center"/>
              <w:rPr>
                <w:rFonts w:eastAsia="Calibri"/>
                <w:sz w:val="24"/>
                <w:szCs w:val="24"/>
              </w:rPr>
            </w:pPr>
            <w:r w:rsidRPr="008B1C60">
              <w:rPr>
                <w:rFonts w:eastAsia="Calibri"/>
                <w:sz w:val="24"/>
                <w:szCs w:val="24"/>
              </w:rPr>
              <w:t>15 минут</w:t>
            </w:r>
          </w:p>
        </w:tc>
        <w:tc>
          <w:tcPr>
            <w:tcW w:w="2019" w:type="dxa"/>
            <w:vAlign w:val="center"/>
          </w:tcPr>
          <w:p w:rsidR="00BF32CB" w:rsidRPr="002A7ACA" w:rsidRDefault="00BF32CB" w:rsidP="00BF32CB">
            <w:pPr>
              <w:jc w:val="center"/>
              <w:rPr>
                <w:rFonts w:eastAsia="Calibri"/>
                <w:sz w:val="24"/>
                <w:szCs w:val="24"/>
              </w:rPr>
            </w:pPr>
            <w:r w:rsidRPr="002A7ACA">
              <w:rPr>
                <w:rFonts w:eastAsia="Calibri"/>
                <w:sz w:val="24"/>
                <w:szCs w:val="24"/>
              </w:rPr>
              <w:t xml:space="preserve">Должностное лицо </w:t>
            </w:r>
            <w:r w:rsidRPr="002A7ACA">
              <w:rPr>
                <w:sz w:val="24"/>
                <w:szCs w:val="24"/>
              </w:rPr>
              <w:t>структурного подразделения, ответственное за предоставление муниципальной услуги</w:t>
            </w:r>
          </w:p>
        </w:tc>
        <w:tc>
          <w:tcPr>
            <w:tcW w:w="1972" w:type="dxa"/>
            <w:vAlign w:val="center"/>
          </w:tcPr>
          <w:p w:rsidR="00BF32CB" w:rsidRPr="002A7ACA" w:rsidRDefault="00BF32CB" w:rsidP="00BF32CB">
            <w:pPr>
              <w:jc w:val="center"/>
              <w:rPr>
                <w:rFonts w:eastAsia="Calibri"/>
                <w:sz w:val="24"/>
                <w:szCs w:val="24"/>
              </w:rPr>
            </w:pPr>
            <w:r w:rsidRPr="002A7ACA">
              <w:rPr>
                <w:rFonts w:eastAsia="Calibri"/>
                <w:sz w:val="24"/>
                <w:szCs w:val="24"/>
              </w:rPr>
              <w:t>Департамент</w:t>
            </w:r>
          </w:p>
        </w:tc>
        <w:tc>
          <w:tcPr>
            <w:tcW w:w="1976" w:type="dxa"/>
            <w:vAlign w:val="center"/>
          </w:tcPr>
          <w:p w:rsidR="00BF32CB" w:rsidRPr="002A7ACA" w:rsidRDefault="00BF32CB" w:rsidP="00BF32CB">
            <w:pPr>
              <w:jc w:val="center"/>
              <w:rPr>
                <w:rFonts w:eastAsia="Calibri"/>
                <w:sz w:val="24"/>
                <w:szCs w:val="24"/>
              </w:rPr>
            </w:pPr>
            <w:r w:rsidRPr="002A7ACA">
              <w:rPr>
                <w:rFonts w:eastAsia="Calibri"/>
                <w:sz w:val="24"/>
                <w:szCs w:val="24"/>
              </w:rPr>
              <w:t>Указание заявителем в заявлении способа выдачи результата при личном обращении в департамент</w:t>
            </w:r>
          </w:p>
        </w:tc>
        <w:tc>
          <w:tcPr>
            <w:tcW w:w="2680" w:type="dxa"/>
            <w:vAlign w:val="center"/>
          </w:tcPr>
          <w:p w:rsidR="00BF32CB" w:rsidRPr="008B1C60" w:rsidRDefault="00BF32CB" w:rsidP="00BF32CB">
            <w:pPr>
              <w:jc w:val="center"/>
              <w:rPr>
                <w:rFonts w:eastAsia="Calibri"/>
                <w:sz w:val="24"/>
                <w:szCs w:val="24"/>
              </w:rPr>
            </w:pPr>
            <w:r w:rsidRPr="008B1C60">
              <w:rPr>
                <w:rFonts w:eastAsia="Calibri"/>
                <w:sz w:val="24"/>
                <w:szCs w:val="24"/>
              </w:rPr>
              <w:t xml:space="preserve">Выдача результата предоставления муниципальной услуги, подтверждается подписью заявителя в книге регистрации </w:t>
            </w:r>
            <w:r>
              <w:rPr>
                <w:rFonts w:eastAsia="Calibri"/>
                <w:sz w:val="24"/>
                <w:szCs w:val="24"/>
              </w:rPr>
              <w:t>заявлений</w:t>
            </w:r>
          </w:p>
        </w:tc>
      </w:tr>
      <w:tr w:rsidR="005633F7" w:rsidRPr="008B1C60" w:rsidTr="00BF32CB">
        <w:tc>
          <w:tcPr>
            <w:tcW w:w="1809" w:type="dxa"/>
            <w:vMerge/>
          </w:tcPr>
          <w:p w:rsidR="005633F7" w:rsidRPr="008B1C60" w:rsidRDefault="005633F7" w:rsidP="005633F7">
            <w:pPr>
              <w:jc w:val="center"/>
              <w:rPr>
                <w:sz w:val="24"/>
                <w:szCs w:val="24"/>
              </w:rPr>
            </w:pPr>
          </w:p>
        </w:tc>
        <w:tc>
          <w:tcPr>
            <w:tcW w:w="2694" w:type="dxa"/>
          </w:tcPr>
          <w:p w:rsidR="005633F7" w:rsidRPr="001970A9" w:rsidRDefault="005633F7" w:rsidP="005633F7">
            <w:pPr>
              <w:autoSpaceDE w:val="0"/>
              <w:autoSpaceDN w:val="0"/>
              <w:adjustRightInd w:val="0"/>
              <w:jc w:val="center"/>
              <w:rPr>
                <w:rFonts w:eastAsia="Calibri"/>
                <w:sz w:val="24"/>
                <w:szCs w:val="24"/>
              </w:rPr>
            </w:pPr>
            <w:r w:rsidRPr="001970A9">
              <w:rPr>
                <w:rFonts w:eastAsia="Calibri" w:cs="Times New Roman"/>
                <w:sz w:val="24"/>
                <w:szCs w:val="24"/>
              </w:rPr>
              <w:t>Выдача заявителю результата муниципальной услуги, указанного в пункте 2.6 Административного регламента в многофункциональном центре</w:t>
            </w:r>
          </w:p>
        </w:tc>
        <w:tc>
          <w:tcPr>
            <w:tcW w:w="1984" w:type="dxa"/>
          </w:tcPr>
          <w:p w:rsidR="005633F7" w:rsidRPr="001970A9" w:rsidRDefault="005633F7" w:rsidP="005633F7">
            <w:pPr>
              <w:jc w:val="center"/>
              <w:rPr>
                <w:rFonts w:eastAsia="Calibri" w:cs="Times New Roman"/>
                <w:sz w:val="24"/>
                <w:szCs w:val="24"/>
              </w:rPr>
            </w:pPr>
            <w:r w:rsidRPr="001970A9">
              <w:rPr>
                <w:rFonts w:eastAsia="Calibri" w:cs="Times New Roman"/>
                <w:sz w:val="24"/>
                <w:szCs w:val="24"/>
              </w:rPr>
              <w:t xml:space="preserve">В сроки, установленные соглашением </w:t>
            </w:r>
            <w:r w:rsidRPr="001970A9">
              <w:rPr>
                <w:rFonts w:eastAsia="Calibri" w:cs="Times New Roman"/>
                <w:sz w:val="24"/>
                <w:szCs w:val="24"/>
              </w:rPr>
              <w:br/>
              <w:t>о взаимодействии между Уполномоченным органом и многофункциональным центром</w:t>
            </w:r>
          </w:p>
        </w:tc>
        <w:tc>
          <w:tcPr>
            <w:tcW w:w="2019" w:type="dxa"/>
          </w:tcPr>
          <w:p w:rsidR="005633F7" w:rsidRPr="001970A9" w:rsidRDefault="005633F7" w:rsidP="005633F7">
            <w:pPr>
              <w:tabs>
                <w:tab w:val="left" w:pos="567"/>
              </w:tabs>
              <w:jc w:val="center"/>
              <w:rPr>
                <w:rFonts w:cs="Times New Roman"/>
                <w:sz w:val="24"/>
                <w:szCs w:val="24"/>
              </w:rPr>
            </w:pPr>
            <w:r w:rsidRPr="001970A9">
              <w:rPr>
                <w:rFonts w:cs="Times New Roman"/>
                <w:sz w:val="24"/>
                <w:szCs w:val="24"/>
              </w:rPr>
              <w:t>Работник многофункционального центра</w:t>
            </w:r>
          </w:p>
        </w:tc>
        <w:tc>
          <w:tcPr>
            <w:tcW w:w="1972" w:type="dxa"/>
          </w:tcPr>
          <w:p w:rsidR="005633F7" w:rsidRPr="001970A9" w:rsidRDefault="005633F7" w:rsidP="005633F7">
            <w:pPr>
              <w:jc w:val="center"/>
              <w:rPr>
                <w:rFonts w:eastAsia="Calibri" w:cs="Times New Roman"/>
                <w:sz w:val="24"/>
                <w:szCs w:val="24"/>
              </w:rPr>
            </w:pPr>
            <w:r w:rsidRPr="001970A9">
              <w:rPr>
                <w:rFonts w:eastAsia="Calibri" w:cs="Times New Roman"/>
                <w:sz w:val="24"/>
                <w:szCs w:val="24"/>
              </w:rPr>
              <w:t>Многофункциональный центр</w:t>
            </w:r>
          </w:p>
        </w:tc>
        <w:tc>
          <w:tcPr>
            <w:tcW w:w="1976" w:type="dxa"/>
          </w:tcPr>
          <w:p w:rsidR="005633F7" w:rsidRPr="001970A9" w:rsidRDefault="005633F7" w:rsidP="005633F7">
            <w:pPr>
              <w:jc w:val="center"/>
              <w:rPr>
                <w:rFonts w:eastAsia="Calibri" w:cs="Times New Roman"/>
                <w:sz w:val="24"/>
                <w:szCs w:val="24"/>
              </w:rPr>
            </w:pPr>
            <w:r w:rsidRPr="001970A9">
              <w:rPr>
                <w:rFonts w:eastAsia="Calibri" w:cs="Times New Roman"/>
                <w:sz w:val="24"/>
                <w:szCs w:val="24"/>
              </w:rPr>
              <w:t xml:space="preserve">Указание </w:t>
            </w:r>
            <w:r w:rsidRPr="001970A9">
              <w:rPr>
                <w:rFonts w:eastAsia="Calibri" w:cs="Times New Roman"/>
                <w:sz w:val="24"/>
                <w:szCs w:val="24"/>
              </w:rPr>
              <w:br/>
              <w:t xml:space="preserve">в заявлении способа выдачи результата муниципальной услуги </w:t>
            </w:r>
            <w:r w:rsidRPr="001970A9">
              <w:rPr>
                <w:rFonts w:eastAsia="Calibri" w:cs="Times New Roman"/>
                <w:sz w:val="24"/>
                <w:szCs w:val="24"/>
              </w:rPr>
              <w:br/>
              <w:t>в многофункциональном центре</w:t>
            </w:r>
          </w:p>
        </w:tc>
        <w:tc>
          <w:tcPr>
            <w:tcW w:w="2680" w:type="dxa"/>
          </w:tcPr>
          <w:p w:rsidR="005633F7" w:rsidRPr="001970A9" w:rsidRDefault="005633F7" w:rsidP="005633F7">
            <w:pPr>
              <w:jc w:val="center"/>
              <w:rPr>
                <w:rFonts w:eastAsia="Calibri" w:cs="Times New Roman"/>
                <w:sz w:val="24"/>
                <w:szCs w:val="24"/>
              </w:rPr>
            </w:pPr>
            <w:r w:rsidRPr="001970A9">
              <w:rPr>
                <w:rFonts w:eastAsia="Calibri" w:cs="Times New Roman"/>
                <w:sz w:val="24"/>
                <w:szCs w:val="24"/>
              </w:rPr>
              <w:t>Выдача результата предоставления муниципальной услуги</w:t>
            </w:r>
          </w:p>
        </w:tc>
      </w:tr>
      <w:tr w:rsidR="005633F7" w:rsidRPr="008B1C60" w:rsidTr="00BF32CB">
        <w:tc>
          <w:tcPr>
            <w:tcW w:w="1809" w:type="dxa"/>
            <w:vMerge/>
          </w:tcPr>
          <w:p w:rsidR="005633F7" w:rsidRPr="008B1C60" w:rsidRDefault="005633F7" w:rsidP="005633F7">
            <w:pPr>
              <w:jc w:val="center"/>
              <w:rPr>
                <w:sz w:val="24"/>
                <w:szCs w:val="24"/>
              </w:rPr>
            </w:pPr>
          </w:p>
        </w:tc>
        <w:tc>
          <w:tcPr>
            <w:tcW w:w="2694" w:type="dxa"/>
          </w:tcPr>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Направление заявителю</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уведомления о результатах</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рассмотрения документов,</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необходимых для</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предоставления услуги,</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содержащее сведения о</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принятии положительного</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решения о предоставлении</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услуги и возможности</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получить результат</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предоставления услуги либо</w:t>
            </w:r>
          </w:p>
          <w:p w:rsidR="005633F7" w:rsidRPr="008B1C60" w:rsidRDefault="005633F7" w:rsidP="005633F7">
            <w:pPr>
              <w:autoSpaceDE w:val="0"/>
              <w:autoSpaceDN w:val="0"/>
              <w:adjustRightInd w:val="0"/>
              <w:jc w:val="center"/>
              <w:rPr>
                <w:rFonts w:eastAsia="Calibri"/>
                <w:sz w:val="24"/>
                <w:szCs w:val="24"/>
              </w:rPr>
            </w:pPr>
            <w:r w:rsidRPr="008B1C60">
              <w:rPr>
                <w:rFonts w:eastAsia="Calibri"/>
                <w:sz w:val="24"/>
                <w:szCs w:val="24"/>
              </w:rPr>
              <w:t>мотивированный отказ в</w:t>
            </w:r>
          </w:p>
          <w:p w:rsidR="005633F7" w:rsidRPr="008B1C60" w:rsidRDefault="005633F7" w:rsidP="005633F7">
            <w:pPr>
              <w:jc w:val="center"/>
              <w:rPr>
                <w:sz w:val="24"/>
                <w:szCs w:val="24"/>
              </w:rPr>
            </w:pPr>
            <w:r w:rsidRPr="008B1C60">
              <w:rPr>
                <w:rFonts w:eastAsia="Calibri"/>
                <w:sz w:val="24"/>
                <w:szCs w:val="24"/>
              </w:rPr>
              <w:t>предоставлении услуги</w:t>
            </w:r>
          </w:p>
        </w:tc>
        <w:tc>
          <w:tcPr>
            <w:tcW w:w="1984" w:type="dxa"/>
          </w:tcPr>
          <w:p w:rsidR="005633F7" w:rsidRPr="008B1C60" w:rsidRDefault="005633F7" w:rsidP="005633F7">
            <w:pPr>
              <w:pStyle w:val="Default"/>
              <w:jc w:val="center"/>
            </w:pPr>
            <w:r w:rsidRPr="008B1C60">
              <w:t>В день регистрации результата предоставления муниципальной услуги</w:t>
            </w:r>
          </w:p>
          <w:p w:rsidR="005633F7" w:rsidRPr="008B1C60" w:rsidRDefault="005633F7" w:rsidP="005633F7">
            <w:pPr>
              <w:jc w:val="center"/>
              <w:rPr>
                <w:sz w:val="24"/>
                <w:szCs w:val="24"/>
              </w:rPr>
            </w:pPr>
          </w:p>
        </w:tc>
        <w:tc>
          <w:tcPr>
            <w:tcW w:w="2019" w:type="dxa"/>
          </w:tcPr>
          <w:p w:rsidR="005633F7" w:rsidRPr="002A7ACA" w:rsidRDefault="005633F7" w:rsidP="005633F7">
            <w:pPr>
              <w:pStyle w:val="Default"/>
              <w:jc w:val="center"/>
            </w:pPr>
            <w:r w:rsidRPr="002A7ACA">
              <w:t>Должностное лицо Уполномоченного органа, ответственное за предоставление муниципальной услуги</w:t>
            </w:r>
          </w:p>
          <w:p w:rsidR="005633F7" w:rsidRPr="002A7ACA" w:rsidRDefault="005633F7" w:rsidP="005633F7">
            <w:pPr>
              <w:jc w:val="center"/>
              <w:rPr>
                <w:sz w:val="24"/>
                <w:szCs w:val="24"/>
              </w:rPr>
            </w:pPr>
          </w:p>
        </w:tc>
        <w:tc>
          <w:tcPr>
            <w:tcW w:w="1972" w:type="dxa"/>
          </w:tcPr>
          <w:p w:rsidR="005633F7" w:rsidRPr="002A7ACA" w:rsidRDefault="005633F7" w:rsidP="005633F7">
            <w:pPr>
              <w:jc w:val="center"/>
              <w:rPr>
                <w:sz w:val="24"/>
                <w:szCs w:val="24"/>
              </w:rPr>
            </w:pPr>
            <w:r w:rsidRPr="002A7ACA">
              <w:rPr>
                <w:sz w:val="24"/>
                <w:szCs w:val="24"/>
              </w:rPr>
              <w:t>ГИС</w:t>
            </w:r>
          </w:p>
        </w:tc>
        <w:tc>
          <w:tcPr>
            <w:tcW w:w="1976" w:type="dxa"/>
          </w:tcPr>
          <w:p w:rsidR="005633F7" w:rsidRPr="002A7ACA" w:rsidRDefault="005633F7" w:rsidP="005633F7">
            <w:pPr>
              <w:autoSpaceDE w:val="0"/>
              <w:autoSpaceDN w:val="0"/>
              <w:adjustRightInd w:val="0"/>
              <w:jc w:val="center"/>
              <w:rPr>
                <w:rFonts w:eastAsia="Calibri"/>
                <w:sz w:val="24"/>
                <w:szCs w:val="24"/>
              </w:rPr>
            </w:pPr>
            <w:r w:rsidRPr="002A7ACA">
              <w:rPr>
                <w:rFonts w:eastAsia="Calibri"/>
                <w:sz w:val="24"/>
                <w:szCs w:val="24"/>
              </w:rPr>
              <w:t>Указание</w:t>
            </w:r>
          </w:p>
          <w:p w:rsidR="005633F7" w:rsidRPr="002A7ACA" w:rsidRDefault="005633F7" w:rsidP="005633F7">
            <w:pPr>
              <w:autoSpaceDE w:val="0"/>
              <w:autoSpaceDN w:val="0"/>
              <w:adjustRightInd w:val="0"/>
              <w:jc w:val="center"/>
              <w:rPr>
                <w:rFonts w:eastAsia="Calibri"/>
                <w:sz w:val="24"/>
                <w:szCs w:val="24"/>
              </w:rPr>
            </w:pPr>
            <w:r w:rsidRPr="002A7ACA">
              <w:rPr>
                <w:rFonts w:eastAsia="Calibri"/>
                <w:sz w:val="24"/>
                <w:szCs w:val="24"/>
              </w:rPr>
              <w:t>в заявлении способа</w:t>
            </w:r>
          </w:p>
          <w:p w:rsidR="005633F7" w:rsidRPr="002A7ACA" w:rsidRDefault="005633F7" w:rsidP="005633F7">
            <w:pPr>
              <w:autoSpaceDE w:val="0"/>
              <w:autoSpaceDN w:val="0"/>
              <w:adjustRightInd w:val="0"/>
              <w:jc w:val="center"/>
              <w:rPr>
                <w:rFonts w:eastAsia="Calibri"/>
                <w:sz w:val="24"/>
                <w:szCs w:val="24"/>
              </w:rPr>
            </w:pPr>
            <w:r w:rsidRPr="002A7ACA">
              <w:rPr>
                <w:rFonts w:eastAsia="Calibri"/>
                <w:sz w:val="24"/>
                <w:szCs w:val="24"/>
              </w:rPr>
              <w:t>получения результата</w:t>
            </w:r>
          </w:p>
          <w:p w:rsidR="005633F7" w:rsidRPr="002A7ACA" w:rsidRDefault="005633F7" w:rsidP="005633F7">
            <w:pPr>
              <w:jc w:val="center"/>
              <w:rPr>
                <w:sz w:val="24"/>
                <w:szCs w:val="24"/>
              </w:rPr>
            </w:pPr>
            <w:r w:rsidRPr="002A7ACA">
              <w:rPr>
                <w:rFonts w:eastAsia="Calibri"/>
                <w:sz w:val="24"/>
                <w:szCs w:val="24"/>
              </w:rPr>
              <w:t>на ЕПГУ</w:t>
            </w:r>
          </w:p>
        </w:tc>
        <w:tc>
          <w:tcPr>
            <w:tcW w:w="2680" w:type="dxa"/>
          </w:tcPr>
          <w:p w:rsidR="005633F7" w:rsidRPr="008B1C60" w:rsidRDefault="005633F7" w:rsidP="005633F7">
            <w:pPr>
              <w:pStyle w:val="Default"/>
              <w:jc w:val="center"/>
            </w:pPr>
            <w:r w:rsidRPr="008B1C60">
              <w:t>Результат муниципальной услуги, направленный заявителю на личный кабинет на ЕПГУ</w:t>
            </w:r>
          </w:p>
          <w:p w:rsidR="005633F7" w:rsidRPr="008B1C60" w:rsidRDefault="005633F7" w:rsidP="005633F7">
            <w:pPr>
              <w:jc w:val="center"/>
              <w:rPr>
                <w:sz w:val="24"/>
                <w:szCs w:val="24"/>
              </w:rPr>
            </w:pPr>
          </w:p>
        </w:tc>
      </w:tr>
      <w:tr w:rsidR="005633F7" w:rsidRPr="008B1C60" w:rsidTr="00BF32CB">
        <w:tc>
          <w:tcPr>
            <w:tcW w:w="1809" w:type="dxa"/>
          </w:tcPr>
          <w:p w:rsidR="005633F7" w:rsidRPr="008B1C60" w:rsidRDefault="005633F7" w:rsidP="005633F7">
            <w:pPr>
              <w:jc w:val="center"/>
              <w:rPr>
                <w:sz w:val="24"/>
                <w:szCs w:val="24"/>
              </w:rPr>
            </w:pPr>
          </w:p>
        </w:tc>
        <w:tc>
          <w:tcPr>
            <w:tcW w:w="2694" w:type="dxa"/>
            <w:vAlign w:val="center"/>
          </w:tcPr>
          <w:p w:rsidR="005633F7" w:rsidRPr="008B1C60" w:rsidRDefault="005633F7" w:rsidP="005633F7">
            <w:pPr>
              <w:jc w:val="center"/>
              <w:rPr>
                <w:rFonts w:eastAsia="Calibri"/>
                <w:sz w:val="24"/>
                <w:szCs w:val="24"/>
              </w:rPr>
            </w:pPr>
            <w:r w:rsidRPr="002A7ACA">
              <w:rPr>
                <w:rFonts w:eastAsia="Calibri"/>
                <w:sz w:val="24"/>
                <w:szCs w:val="24"/>
              </w:rPr>
              <w:t>Направление результата муниципальной услуги, указанного в пункте 2.6 Административного регламента почтовым отправлением</w:t>
            </w:r>
          </w:p>
        </w:tc>
        <w:tc>
          <w:tcPr>
            <w:tcW w:w="1984" w:type="dxa"/>
            <w:vAlign w:val="center"/>
          </w:tcPr>
          <w:p w:rsidR="005633F7" w:rsidRPr="008B1C60" w:rsidRDefault="005633F7" w:rsidP="005633F7">
            <w:pPr>
              <w:jc w:val="center"/>
              <w:rPr>
                <w:rFonts w:eastAsia="Calibri"/>
                <w:sz w:val="24"/>
                <w:szCs w:val="24"/>
              </w:rPr>
            </w:pPr>
            <w:r w:rsidRPr="008B1C60">
              <w:rPr>
                <w:rFonts w:eastAsia="Calibri"/>
                <w:sz w:val="24"/>
                <w:szCs w:val="24"/>
              </w:rPr>
              <w:t>1 рабочий день</w:t>
            </w:r>
          </w:p>
        </w:tc>
        <w:tc>
          <w:tcPr>
            <w:tcW w:w="2019" w:type="dxa"/>
            <w:vAlign w:val="center"/>
          </w:tcPr>
          <w:p w:rsidR="005633F7" w:rsidRPr="002A7ACA" w:rsidRDefault="005633F7" w:rsidP="005633F7">
            <w:pPr>
              <w:jc w:val="center"/>
              <w:rPr>
                <w:rFonts w:eastAsia="Calibri"/>
                <w:sz w:val="24"/>
                <w:szCs w:val="24"/>
              </w:rPr>
            </w:pPr>
            <w:r w:rsidRPr="002A7ACA">
              <w:rPr>
                <w:rFonts w:eastAsia="Calibri"/>
                <w:sz w:val="24"/>
                <w:szCs w:val="24"/>
              </w:rPr>
              <w:t xml:space="preserve">Должностное лицо </w:t>
            </w:r>
            <w:r w:rsidRPr="002A7ACA">
              <w:rPr>
                <w:sz w:val="24"/>
                <w:szCs w:val="24"/>
              </w:rPr>
              <w:t>структурного подразделения, ответственное за предоставление муниципальной услуги</w:t>
            </w:r>
          </w:p>
        </w:tc>
        <w:tc>
          <w:tcPr>
            <w:tcW w:w="1972" w:type="dxa"/>
            <w:vAlign w:val="center"/>
          </w:tcPr>
          <w:p w:rsidR="005633F7" w:rsidRPr="002A7ACA" w:rsidRDefault="005633F7" w:rsidP="005633F7">
            <w:pPr>
              <w:jc w:val="center"/>
              <w:rPr>
                <w:rFonts w:eastAsia="Calibri"/>
                <w:sz w:val="24"/>
                <w:szCs w:val="24"/>
              </w:rPr>
            </w:pPr>
            <w:r w:rsidRPr="002A7ACA">
              <w:rPr>
                <w:rFonts w:eastAsia="Calibri"/>
                <w:sz w:val="24"/>
                <w:szCs w:val="24"/>
              </w:rPr>
              <w:t>Департамент</w:t>
            </w:r>
          </w:p>
        </w:tc>
        <w:tc>
          <w:tcPr>
            <w:tcW w:w="1976" w:type="dxa"/>
            <w:vAlign w:val="center"/>
          </w:tcPr>
          <w:p w:rsidR="005633F7" w:rsidRPr="002A7ACA" w:rsidRDefault="005633F7" w:rsidP="005633F7">
            <w:pPr>
              <w:jc w:val="center"/>
              <w:rPr>
                <w:rFonts w:eastAsia="Calibri"/>
                <w:sz w:val="24"/>
                <w:szCs w:val="24"/>
              </w:rPr>
            </w:pPr>
            <w:r w:rsidRPr="002A7ACA">
              <w:rPr>
                <w:rFonts w:eastAsia="Calibri"/>
                <w:sz w:val="24"/>
                <w:szCs w:val="24"/>
              </w:rPr>
              <w:t>Указание заявителем в заявлении способа выдачи результата почтовым отправлением</w:t>
            </w:r>
          </w:p>
        </w:tc>
        <w:tc>
          <w:tcPr>
            <w:tcW w:w="2680" w:type="dxa"/>
            <w:vAlign w:val="center"/>
          </w:tcPr>
          <w:p w:rsidR="005633F7" w:rsidRPr="008B1C60" w:rsidRDefault="005633F7" w:rsidP="005633F7">
            <w:pPr>
              <w:jc w:val="center"/>
              <w:rPr>
                <w:rFonts w:eastAsia="Calibri"/>
                <w:sz w:val="24"/>
                <w:szCs w:val="24"/>
              </w:rPr>
            </w:pPr>
            <w:r w:rsidRPr="008B1C60">
              <w:rPr>
                <w:rFonts w:eastAsia="Calibri"/>
                <w:sz w:val="24"/>
                <w:szCs w:val="24"/>
              </w:rPr>
              <w:t>В случае направления результата предоставления муниципальной услуги почтовым отправлением,</w:t>
            </w:r>
            <w:r w:rsidRPr="008B1C60">
              <w:rPr>
                <w:sz w:val="24"/>
                <w:szCs w:val="24"/>
              </w:rPr>
              <w:t xml:space="preserve"> </w:t>
            </w:r>
            <w:r w:rsidRPr="008B1C60">
              <w:rPr>
                <w:rFonts w:eastAsia="Calibri"/>
                <w:sz w:val="24"/>
                <w:szCs w:val="24"/>
              </w:rPr>
              <w:t>получение его заявителем подтверждается уведомлением о вручении</w:t>
            </w:r>
          </w:p>
        </w:tc>
      </w:tr>
    </w:tbl>
    <w:p w:rsidR="00BF32CB" w:rsidRDefault="00BF32CB" w:rsidP="00BF32CB">
      <w:pPr>
        <w:pStyle w:val="af8"/>
        <w:spacing w:before="9"/>
        <w:rPr>
          <w:b/>
          <w:sz w:val="19"/>
        </w:rPr>
      </w:pPr>
    </w:p>
    <w:p w:rsidR="007A16E1" w:rsidRDefault="007A16E1" w:rsidP="007A16E1">
      <w:pPr>
        <w:pStyle w:val="af8"/>
        <w:spacing w:before="7"/>
        <w:rPr>
          <w:sz w:val="23"/>
        </w:rPr>
      </w:pPr>
    </w:p>
    <w:p w:rsidR="007A16E1" w:rsidRPr="007A16E1" w:rsidRDefault="007A16E1" w:rsidP="007A16E1">
      <w:pPr>
        <w:tabs>
          <w:tab w:val="left" w:pos="7334"/>
        </w:tabs>
        <w:spacing w:after="0" w:line="240" w:lineRule="auto"/>
        <w:jc w:val="center"/>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p>
    <w:p w:rsidR="00C1645C" w:rsidRDefault="00C1645C" w:rsidP="00C1645C">
      <w:pPr>
        <w:jc w:val="both"/>
        <w:rPr>
          <w:sz w:val="26"/>
          <w:szCs w:val="26"/>
        </w:rPr>
      </w:pPr>
    </w:p>
    <w:p w:rsidR="00C1645C" w:rsidRDefault="00C1645C" w:rsidP="00C1645C">
      <w:pPr>
        <w:jc w:val="both"/>
        <w:rPr>
          <w:sz w:val="26"/>
          <w:szCs w:val="26"/>
        </w:rPr>
      </w:pPr>
    </w:p>
    <w:p w:rsidR="00C1645C" w:rsidRDefault="00C1645C" w:rsidP="00C1645C">
      <w:pPr>
        <w:jc w:val="both"/>
        <w:rPr>
          <w:sz w:val="26"/>
          <w:szCs w:val="26"/>
        </w:rPr>
      </w:pPr>
    </w:p>
    <w:p w:rsidR="00BF32CB" w:rsidRDefault="00BF32CB" w:rsidP="00C1645C">
      <w:pPr>
        <w:jc w:val="both"/>
        <w:rPr>
          <w:sz w:val="26"/>
          <w:szCs w:val="26"/>
        </w:rPr>
        <w:sectPr w:rsidR="00BF32CB" w:rsidSect="00BF32CB">
          <w:headerReference w:type="even" r:id="rId32"/>
          <w:headerReference w:type="default" r:id="rId33"/>
          <w:footerReference w:type="even" r:id="rId34"/>
          <w:footerReference w:type="default" r:id="rId35"/>
          <w:pgSz w:w="16838" w:h="11905" w:orient="landscape"/>
          <w:pgMar w:top="1418" w:right="1276" w:bottom="990" w:left="1559" w:header="454" w:footer="0" w:gutter="0"/>
          <w:cols w:space="720"/>
          <w:docGrid w:linePitch="299"/>
        </w:sectPr>
      </w:pPr>
    </w:p>
    <w:p w:rsidR="00BF32CB" w:rsidRDefault="00BF32CB" w:rsidP="00BF32CB">
      <w:pPr>
        <w:pStyle w:val="Default"/>
        <w:jc w:val="right"/>
        <w:rPr>
          <w:sz w:val="28"/>
          <w:szCs w:val="28"/>
        </w:rPr>
      </w:pPr>
      <w:r>
        <w:rPr>
          <w:sz w:val="28"/>
          <w:szCs w:val="28"/>
        </w:rPr>
        <w:t xml:space="preserve">Приложение № 10 </w:t>
      </w:r>
    </w:p>
    <w:p w:rsidR="00BF32CB" w:rsidRDefault="00BF32CB" w:rsidP="00BF32CB">
      <w:pPr>
        <w:pStyle w:val="Default"/>
        <w:jc w:val="right"/>
        <w:rPr>
          <w:sz w:val="28"/>
          <w:szCs w:val="28"/>
        </w:rPr>
      </w:pPr>
      <w:r>
        <w:rPr>
          <w:sz w:val="28"/>
          <w:szCs w:val="28"/>
        </w:rPr>
        <w:t xml:space="preserve">к Административному регламенту </w:t>
      </w:r>
    </w:p>
    <w:p w:rsidR="00BF32CB" w:rsidRDefault="00BF32CB" w:rsidP="00BF32CB">
      <w:pPr>
        <w:pStyle w:val="Default"/>
        <w:jc w:val="right"/>
        <w:rPr>
          <w:sz w:val="28"/>
          <w:szCs w:val="28"/>
        </w:rPr>
      </w:pPr>
    </w:p>
    <w:p w:rsidR="00BF32CB" w:rsidRPr="003A1279" w:rsidRDefault="00BF32CB" w:rsidP="00BF32CB">
      <w:pPr>
        <w:pStyle w:val="Default"/>
        <w:jc w:val="center"/>
        <w:rPr>
          <w:sz w:val="28"/>
          <w:szCs w:val="28"/>
        </w:rPr>
      </w:pPr>
      <w:r w:rsidRPr="003A1279">
        <w:rPr>
          <w:bCs/>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F32CB" w:rsidRDefault="00BF32CB" w:rsidP="00BF32CB">
      <w:pPr>
        <w:pStyle w:val="Default"/>
        <w:jc w:val="right"/>
        <w:rPr>
          <w:sz w:val="28"/>
          <w:szCs w:val="28"/>
        </w:rPr>
      </w:pPr>
      <w:r>
        <w:rPr>
          <w:sz w:val="28"/>
          <w:szCs w:val="28"/>
        </w:rPr>
        <w:t xml:space="preserve">кому: _______________________________ </w:t>
      </w:r>
    </w:p>
    <w:p w:rsidR="00BF32CB" w:rsidRDefault="00BF32CB" w:rsidP="00BF32CB">
      <w:pPr>
        <w:pStyle w:val="Default"/>
        <w:jc w:val="right"/>
        <w:rPr>
          <w:sz w:val="28"/>
          <w:szCs w:val="28"/>
        </w:rPr>
      </w:pPr>
      <w:r>
        <w:rPr>
          <w:sz w:val="28"/>
          <w:szCs w:val="28"/>
        </w:rPr>
        <w:t xml:space="preserve">_______________________________ </w:t>
      </w:r>
    </w:p>
    <w:p w:rsidR="00BF32CB" w:rsidRDefault="00BF32CB" w:rsidP="00BF32CB">
      <w:pPr>
        <w:pStyle w:val="Default"/>
        <w:jc w:val="right"/>
        <w:rPr>
          <w:sz w:val="18"/>
          <w:szCs w:val="18"/>
        </w:rPr>
      </w:pPr>
      <w:r>
        <w:rPr>
          <w:sz w:val="18"/>
          <w:szCs w:val="18"/>
        </w:rPr>
        <w:t xml:space="preserve">(наименование уполномоченного органа) </w:t>
      </w:r>
    </w:p>
    <w:p w:rsidR="00BF32CB" w:rsidRDefault="00BF32CB" w:rsidP="00BF32CB">
      <w:pPr>
        <w:pStyle w:val="Default"/>
        <w:jc w:val="right"/>
        <w:rPr>
          <w:sz w:val="28"/>
          <w:szCs w:val="28"/>
        </w:rPr>
      </w:pPr>
      <w:r>
        <w:rPr>
          <w:sz w:val="28"/>
          <w:szCs w:val="28"/>
        </w:rPr>
        <w:t xml:space="preserve">от кого: _____________________________ </w:t>
      </w:r>
    </w:p>
    <w:p w:rsidR="00BF32CB" w:rsidRDefault="00BF32CB" w:rsidP="00BF32CB">
      <w:pPr>
        <w:pStyle w:val="Default"/>
        <w:jc w:val="right"/>
        <w:rPr>
          <w:sz w:val="28"/>
          <w:szCs w:val="28"/>
        </w:rPr>
      </w:pPr>
      <w:r>
        <w:rPr>
          <w:sz w:val="28"/>
          <w:szCs w:val="28"/>
        </w:rPr>
        <w:t xml:space="preserve">______________________________ </w:t>
      </w:r>
    </w:p>
    <w:p w:rsidR="00BF32CB" w:rsidRDefault="00BF32CB" w:rsidP="00BF32CB">
      <w:pPr>
        <w:pStyle w:val="Default"/>
        <w:jc w:val="right"/>
        <w:rPr>
          <w:sz w:val="18"/>
          <w:szCs w:val="18"/>
        </w:rPr>
      </w:pPr>
      <w:r>
        <w:rPr>
          <w:i/>
          <w:iCs/>
          <w:sz w:val="18"/>
          <w:szCs w:val="18"/>
        </w:rPr>
        <w:t xml:space="preserve">(полное наименование, ИНН, ОГРН юридического лица, ИП)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sz w:val="18"/>
          <w:szCs w:val="18"/>
        </w:rPr>
      </w:pPr>
      <w:r>
        <w:rPr>
          <w:i/>
          <w:iCs/>
          <w:sz w:val="18"/>
          <w:szCs w:val="18"/>
        </w:rPr>
        <w:t xml:space="preserve">(контактный телефон, электронная почта, почтовый адрес)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i/>
          <w:iCs/>
          <w:sz w:val="18"/>
          <w:szCs w:val="18"/>
        </w:rPr>
      </w:pPr>
      <w:r>
        <w:rPr>
          <w:i/>
          <w:iCs/>
          <w:sz w:val="18"/>
          <w:szCs w:val="18"/>
        </w:rPr>
        <w:t xml:space="preserve">(фамилия, имя, отчество (последнее - при наличии), </w:t>
      </w:r>
    </w:p>
    <w:p w:rsidR="00BF32CB" w:rsidRDefault="00BF32CB" w:rsidP="00BF32CB">
      <w:pPr>
        <w:pStyle w:val="Default"/>
        <w:jc w:val="right"/>
        <w:rPr>
          <w:i/>
          <w:iCs/>
          <w:sz w:val="18"/>
          <w:szCs w:val="18"/>
        </w:rPr>
      </w:pPr>
      <w:r>
        <w:rPr>
          <w:i/>
          <w:iCs/>
          <w:sz w:val="18"/>
          <w:szCs w:val="18"/>
        </w:rPr>
        <w:t xml:space="preserve">данные документа, удостоверяющего личность, контактный </w:t>
      </w:r>
    </w:p>
    <w:p w:rsidR="00BF32CB" w:rsidRDefault="00BF32CB" w:rsidP="00BF32CB">
      <w:pPr>
        <w:pStyle w:val="Default"/>
        <w:jc w:val="right"/>
        <w:rPr>
          <w:i/>
          <w:iCs/>
          <w:sz w:val="18"/>
          <w:szCs w:val="18"/>
        </w:rPr>
      </w:pPr>
      <w:r>
        <w:rPr>
          <w:i/>
          <w:iCs/>
          <w:sz w:val="18"/>
          <w:szCs w:val="18"/>
        </w:rPr>
        <w:t xml:space="preserve">телефон, адрес электронной почты, адрес регистрации, </w:t>
      </w:r>
    </w:p>
    <w:p w:rsidR="00BF32CB" w:rsidRDefault="00BF32CB" w:rsidP="00BF32CB">
      <w:pPr>
        <w:pStyle w:val="Default"/>
        <w:jc w:val="right"/>
        <w:rPr>
          <w:sz w:val="18"/>
          <w:szCs w:val="18"/>
        </w:rPr>
      </w:pPr>
      <w:r>
        <w:rPr>
          <w:i/>
          <w:iCs/>
          <w:sz w:val="18"/>
          <w:szCs w:val="18"/>
        </w:rPr>
        <w:t xml:space="preserve">адрес фактического проживания уполномоченного лица) </w:t>
      </w:r>
    </w:p>
    <w:p w:rsidR="00BF32CB" w:rsidRDefault="00BF32CB" w:rsidP="00BF32CB">
      <w:pPr>
        <w:pStyle w:val="Default"/>
        <w:jc w:val="right"/>
        <w:rPr>
          <w:sz w:val="23"/>
          <w:szCs w:val="23"/>
        </w:rPr>
      </w:pPr>
      <w:r>
        <w:rPr>
          <w:sz w:val="23"/>
          <w:szCs w:val="23"/>
        </w:rPr>
        <w:t>_________________________________________</w:t>
      </w:r>
    </w:p>
    <w:p w:rsidR="00BF32CB" w:rsidRDefault="00BF32CB" w:rsidP="00BF32CB">
      <w:pPr>
        <w:pStyle w:val="Default"/>
        <w:jc w:val="right"/>
        <w:rPr>
          <w:sz w:val="23"/>
          <w:szCs w:val="23"/>
        </w:rPr>
      </w:pPr>
      <w:r>
        <w:rPr>
          <w:sz w:val="23"/>
          <w:szCs w:val="23"/>
        </w:rPr>
        <w:t xml:space="preserve">_________________________________________ </w:t>
      </w:r>
    </w:p>
    <w:p w:rsidR="00BF32CB" w:rsidRDefault="00BF32CB" w:rsidP="00BF32CB">
      <w:pPr>
        <w:pStyle w:val="Default"/>
        <w:jc w:val="right"/>
        <w:rPr>
          <w:i/>
          <w:sz w:val="18"/>
          <w:szCs w:val="18"/>
        </w:rPr>
      </w:pPr>
      <w:r w:rsidRPr="00264EC4">
        <w:rPr>
          <w:i/>
          <w:sz w:val="18"/>
          <w:szCs w:val="18"/>
        </w:rPr>
        <w:t xml:space="preserve">(данные представителя заявителя) </w:t>
      </w:r>
    </w:p>
    <w:p w:rsidR="00BF32CB" w:rsidRPr="00264EC4" w:rsidRDefault="00BF32CB" w:rsidP="00BF32CB">
      <w:pPr>
        <w:pStyle w:val="Default"/>
        <w:jc w:val="right"/>
        <w:rPr>
          <w:i/>
          <w:sz w:val="18"/>
          <w:szCs w:val="18"/>
        </w:rPr>
      </w:pPr>
    </w:p>
    <w:p w:rsidR="00BF32CB" w:rsidRDefault="00BF32CB" w:rsidP="00BF32CB">
      <w:pPr>
        <w:pStyle w:val="Default"/>
        <w:jc w:val="center"/>
        <w:rPr>
          <w:b/>
          <w:bCs/>
          <w:sz w:val="28"/>
          <w:szCs w:val="28"/>
        </w:rPr>
      </w:pPr>
      <w:r>
        <w:rPr>
          <w:b/>
          <w:bCs/>
          <w:sz w:val="28"/>
          <w:szCs w:val="28"/>
        </w:rPr>
        <w:t>ЗАЯВЛЕНИЕ</w:t>
      </w:r>
    </w:p>
    <w:p w:rsidR="00BF32CB" w:rsidRDefault="00BF32CB" w:rsidP="00BF32CB">
      <w:pPr>
        <w:pStyle w:val="Default"/>
        <w:jc w:val="center"/>
        <w:rPr>
          <w:b/>
          <w:bCs/>
          <w:sz w:val="28"/>
          <w:szCs w:val="28"/>
        </w:rPr>
      </w:pPr>
      <w:r>
        <w:rPr>
          <w:b/>
          <w:bCs/>
          <w:sz w:val="28"/>
          <w:szCs w:val="28"/>
        </w:rPr>
        <w:t>об исправлении допущенных опечаток и (или) ошибок в выданных в результате предоставления муниципальной услуги документах</w:t>
      </w:r>
    </w:p>
    <w:p w:rsidR="00BF32CB" w:rsidRDefault="00BF32CB" w:rsidP="00BF32CB">
      <w:pPr>
        <w:pStyle w:val="Default"/>
        <w:jc w:val="center"/>
        <w:rPr>
          <w:b/>
          <w:bCs/>
          <w:sz w:val="28"/>
          <w:szCs w:val="28"/>
        </w:rPr>
      </w:pPr>
    </w:p>
    <w:p w:rsidR="00BF32CB" w:rsidRDefault="00BF32CB" w:rsidP="00BF32CB">
      <w:pPr>
        <w:pStyle w:val="Default"/>
        <w:jc w:val="center"/>
        <w:rPr>
          <w:sz w:val="28"/>
          <w:szCs w:val="28"/>
        </w:rPr>
      </w:pPr>
    </w:p>
    <w:p w:rsidR="00BF32CB" w:rsidRDefault="00BF32CB" w:rsidP="00BF32CB">
      <w:pPr>
        <w:pStyle w:val="Default"/>
        <w:jc w:val="right"/>
        <w:rPr>
          <w:sz w:val="20"/>
          <w:szCs w:val="20"/>
        </w:rPr>
      </w:pPr>
      <w:r>
        <w:rPr>
          <w:sz w:val="28"/>
          <w:szCs w:val="28"/>
        </w:rPr>
        <w:t xml:space="preserve">Прошу исправить опечатку и (или) ошибку в ___________________________. </w:t>
      </w:r>
      <w:r>
        <w:rPr>
          <w:sz w:val="20"/>
          <w:szCs w:val="20"/>
        </w:rPr>
        <w:t xml:space="preserve">указываются реквизиты и название документа, </w:t>
      </w:r>
    </w:p>
    <w:p w:rsidR="00BF32CB" w:rsidRDefault="00BF32CB" w:rsidP="00BF32CB">
      <w:pPr>
        <w:pStyle w:val="Default"/>
        <w:jc w:val="right"/>
        <w:rPr>
          <w:sz w:val="20"/>
          <w:szCs w:val="20"/>
        </w:rPr>
      </w:pPr>
      <w:r>
        <w:rPr>
          <w:sz w:val="20"/>
          <w:szCs w:val="20"/>
        </w:rPr>
        <w:t xml:space="preserve">выданного уполномоченным органом в результате </w:t>
      </w:r>
    </w:p>
    <w:p w:rsidR="00BF32CB" w:rsidRDefault="00BF32CB" w:rsidP="00BF32CB">
      <w:pPr>
        <w:pStyle w:val="Default"/>
        <w:jc w:val="right"/>
        <w:rPr>
          <w:sz w:val="20"/>
          <w:szCs w:val="20"/>
        </w:rPr>
      </w:pPr>
      <w:r>
        <w:rPr>
          <w:sz w:val="20"/>
          <w:szCs w:val="20"/>
        </w:rPr>
        <w:t xml:space="preserve">предоставления муниципальной услуги </w:t>
      </w:r>
    </w:p>
    <w:p w:rsidR="00BF32CB" w:rsidRDefault="00BF32CB" w:rsidP="00BF32CB">
      <w:pPr>
        <w:pStyle w:val="Default"/>
        <w:rPr>
          <w:sz w:val="28"/>
          <w:szCs w:val="28"/>
        </w:rPr>
      </w:pPr>
      <w:r>
        <w:rPr>
          <w:sz w:val="28"/>
          <w:szCs w:val="28"/>
        </w:rPr>
        <w:t xml:space="preserve">Приложение (при наличии): _________________________________________. </w:t>
      </w:r>
    </w:p>
    <w:p w:rsidR="00BF32CB" w:rsidRPr="00264EC4" w:rsidRDefault="00BF32CB" w:rsidP="00BF32CB">
      <w:pPr>
        <w:pStyle w:val="Default"/>
        <w:jc w:val="right"/>
        <w:rPr>
          <w:sz w:val="20"/>
          <w:szCs w:val="20"/>
        </w:rPr>
      </w:pPr>
      <w:r w:rsidRPr="00264EC4">
        <w:rPr>
          <w:sz w:val="20"/>
          <w:szCs w:val="20"/>
        </w:rPr>
        <w:t xml:space="preserve">прилагаются материалы, обосновывающие наличие </w:t>
      </w:r>
    </w:p>
    <w:p w:rsidR="00BF32CB" w:rsidRDefault="00BF32CB" w:rsidP="00BF32CB">
      <w:pPr>
        <w:pStyle w:val="Default"/>
        <w:jc w:val="right"/>
        <w:rPr>
          <w:sz w:val="28"/>
          <w:szCs w:val="28"/>
        </w:rPr>
      </w:pPr>
      <w:r w:rsidRPr="00264EC4">
        <w:rPr>
          <w:sz w:val="20"/>
          <w:szCs w:val="20"/>
        </w:rPr>
        <w:t>опечатки и (или) ошибки</w:t>
      </w:r>
      <w:r>
        <w:rPr>
          <w:sz w:val="28"/>
          <w:szCs w:val="28"/>
        </w:rPr>
        <w:t xml:space="preserve"> </w:t>
      </w:r>
    </w:p>
    <w:p w:rsidR="00BF32CB" w:rsidRPr="00BF32CB" w:rsidRDefault="00BF32CB" w:rsidP="00BF32CB">
      <w:pPr>
        <w:pStyle w:val="Default"/>
        <w:rPr>
          <w:sz w:val="28"/>
          <w:szCs w:val="28"/>
        </w:rPr>
      </w:pPr>
    </w:p>
    <w:p w:rsidR="00BF32CB" w:rsidRPr="00BF32CB" w:rsidRDefault="00BF32CB" w:rsidP="00BF32CB">
      <w:pPr>
        <w:pStyle w:val="Default"/>
        <w:rPr>
          <w:sz w:val="28"/>
          <w:szCs w:val="28"/>
        </w:rPr>
      </w:pPr>
      <w:r w:rsidRPr="00BF32CB">
        <w:rPr>
          <w:sz w:val="28"/>
          <w:szCs w:val="28"/>
        </w:rPr>
        <w:t xml:space="preserve">Подпись заявителя ___________________ </w:t>
      </w:r>
    </w:p>
    <w:p w:rsidR="00BF32CB" w:rsidRPr="00BF32CB" w:rsidRDefault="00BF32CB" w:rsidP="00BF32CB">
      <w:pPr>
        <w:jc w:val="right"/>
        <w:rPr>
          <w:rFonts w:ascii="Times New Roman" w:hAnsi="Times New Roman" w:cs="Times New Roman"/>
          <w:sz w:val="28"/>
          <w:szCs w:val="28"/>
        </w:rPr>
      </w:pPr>
    </w:p>
    <w:p w:rsidR="00BF32CB" w:rsidRPr="00BF32CB" w:rsidRDefault="00BF32CB" w:rsidP="00BF32CB">
      <w:pPr>
        <w:rPr>
          <w:rFonts w:ascii="Times New Roman" w:hAnsi="Times New Roman" w:cs="Times New Roman"/>
          <w:sz w:val="28"/>
          <w:szCs w:val="28"/>
        </w:rPr>
      </w:pPr>
      <w:r w:rsidRPr="00BF32CB">
        <w:rPr>
          <w:rFonts w:ascii="Times New Roman" w:hAnsi="Times New Roman" w:cs="Times New Roman"/>
          <w:sz w:val="28"/>
          <w:szCs w:val="28"/>
        </w:rPr>
        <w:t>Дата _____________</w:t>
      </w:r>
    </w:p>
    <w:p w:rsidR="00552337" w:rsidRPr="00BF32CB" w:rsidRDefault="00552337" w:rsidP="00BF32CB">
      <w:pPr>
        <w:jc w:val="both"/>
        <w:rPr>
          <w:rFonts w:ascii="Times New Roman" w:hAnsi="Times New Roman" w:cs="Times New Roman"/>
          <w:sz w:val="14"/>
        </w:rPr>
      </w:pPr>
    </w:p>
    <w:p w:rsidR="008B2A42" w:rsidRPr="00FC717D" w:rsidRDefault="00E36F69" w:rsidP="00E36F69">
      <w:pPr>
        <w:widowControl w:val="0"/>
        <w:spacing w:after="0" w:line="240" w:lineRule="auto"/>
        <w:jc w:val="right"/>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w:t>
      </w:r>
      <w:r w:rsidR="0001097C" w:rsidRPr="00FC717D">
        <w:rPr>
          <w:rFonts w:ascii="Times New Roman" w:eastAsia="Times New Roman" w:hAnsi="Times New Roman" w:cs="Times New Roman"/>
          <w:bCs/>
          <w:sz w:val="28"/>
          <w:szCs w:val="26"/>
          <w:lang w:bidi="ru-RU"/>
        </w:rPr>
        <w:t>.</w:t>
      </w:r>
    </w:p>
    <w:p w:rsidR="0001097C" w:rsidRPr="00FC717D"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2. Опубликовать (обнародовать) настоящее постановление в газете «Наш район», в официальном сетевом издании «Наш район Ханты-Мансийский» и разместить на официальном сайте администрации Ханты-Мансийского района.</w:t>
      </w:r>
    </w:p>
    <w:p w:rsidR="0001097C" w:rsidRP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3. Настоящее постановление вступает в силу после его официального</w:t>
      </w:r>
      <w:r w:rsidRPr="0001097C">
        <w:rPr>
          <w:rFonts w:ascii="Times New Roman" w:eastAsia="Times New Roman" w:hAnsi="Times New Roman" w:cs="Times New Roman"/>
          <w:bCs/>
          <w:sz w:val="28"/>
          <w:szCs w:val="26"/>
          <w:lang w:bidi="ru-RU"/>
        </w:rPr>
        <w:t xml:space="preserve"> опубликования (обнародования).</w:t>
      </w: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01097C">
        <w:rPr>
          <w:rFonts w:ascii="Times New Roman" w:eastAsia="Times New Roman" w:hAnsi="Times New Roman" w:cs="Times New Roman"/>
          <w:bCs/>
          <w:sz w:val="28"/>
          <w:szCs w:val="26"/>
          <w:lang w:bidi="ru-RU"/>
        </w:rPr>
        <w:t>4. Контроль за выпол</w:t>
      </w:r>
      <w:r>
        <w:rPr>
          <w:rFonts w:ascii="Times New Roman" w:eastAsia="Times New Roman" w:hAnsi="Times New Roman" w:cs="Times New Roman"/>
          <w:bCs/>
          <w:sz w:val="28"/>
          <w:szCs w:val="26"/>
          <w:lang w:bidi="ru-RU"/>
        </w:rPr>
        <w:t xml:space="preserve">нением постановления возложить </w:t>
      </w:r>
      <w:r w:rsidRPr="0001097C">
        <w:rPr>
          <w:rFonts w:ascii="Times New Roman" w:eastAsia="Times New Roman" w:hAnsi="Times New Roman" w:cs="Times New Roman"/>
          <w:bCs/>
          <w:sz w:val="28"/>
          <w:szCs w:val="26"/>
          <w:lang w:bidi="ru-RU"/>
        </w:rPr>
        <w:t>на заместителя главы Ханты-Мансийского района, директора департамента имущественных и земельных отношений.</w:t>
      </w: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DB3DEE" w:rsidRPr="0001097C" w:rsidRDefault="0001097C" w:rsidP="0001097C">
      <w:pPr>
        <w:widowControl w:val="0"/>
        <w:spacing w:after="0" w:line="240" w:lineRule="auto"/>
        <w:jc w:val="both"/>
        <w:rPr>
          <w:rFonts w:ascii="Times New Roman" w:hAnsi="Times New Roman" w:cs="Times New Roman"/>
          <w:sz w:val="28"/>
          <w:szCs w:val="28"/>
        </w:rPr>
      </w:pPr>
      <w:r w:rsidRPr="0001097C">
        <w:rPr>
          <w:rFonts w:ascii="Times New Roman" w:eastAsia="Times New Roman" w:hAnsi="Times New Roman" w:cs="Times New Roman"/>
          <w:bCs/>
          <w:sz w:val="28"/>
          <w:szCs w:val="26"/>
          <w:lang w:bidi="ru-RU"/>
        </w:rPr>
        <w:t>Глава Ханты</w:t>
      </w:r>
      <w:r>
        <w:rPr>
          <w:rFonts w:ascii="Times New Roman" w:eastAsia="Times New Roman" w:hAnsi="Times New Roman" w:cs="Times New Roman"/>
          <w:bCs/>
          <w:sz w:val="28"/>
          <w:szCs w:val="26"/>
          <w:lang w:bidi="ru-RU"/>
        </w:rPr>
        <w:t xml:space="preserve">-Мансийского района    </w:t>
      </w:r>
      <w:r w:rsidRPr="0001097C">
        <w:rPr>
          <w:rFonts w:ascii="Times New Roman" w:eastAsia="Times New Roman" w:hAnsi="Times New Roman" w:cs="Times New Roman"/>
          <w:bCs/>
          <w:sz w:val="28"/>
          <w:szCs w:val="26"/>
          <w:lang w:bidi="ru-RU"/>
        </w:rPr>
        <w:t xml:space="preserve">                     </w:t>
      </w:r>
      <w:r>
        <w:rPr>
          <w:rFonts w:ascii="Times New Roman" w:eastAsia="Times New Roman" w:hAnsi="Times New Roman" w:cs="Times New Roman"/>
          <w:bCs/>
          <w:sz w:val="28"/>
          <w:szCs w:val="26"/>
          <w:lang w:bidi="ru-RU"/>
        </w:rPr>
        <w:t xml:space="preserve">               </w:t>
      </w:r>
      <w:r w:rsidR="007A2594">
        <w:rPr>
          <w:rFonts w:ascii="Times New Roman" w:eastAsia="Times New Roman" w:hAnsi="Times New Roman" w:cs="Times New Roman"/>
          <w:bCs/>
          <w:sz w:val="28"/>
          <w:szCs w:val="26"/>
          <w:lang w:bidi="ru-RU"/>
        </w:rPr>
        <w:t xml:space="preserve">             </w:t>
      </w:r>
      <w:r w:rsidRPr="0001097C">
        <w:rPr>
          <w:rFonts w:ascii="Times New Roman" w:eastAsia="Times New Roman" w:hAnsi="Times New Roman" w:cs="Times New Roman"/>
          <w:bCs/>
          <w:sz w:val="28"/>
          <w:szCs w:val="26"/>
          <w:lang w:bidi="ru-RU"/>
        </w:rPr>
        <w:t>К.Р.Минулин</w:t>
      </w:r>
    </w:p>
    <w:sectPr w:rsidR="00DB3DEE" w:rsidRPr="0001097C" w:rsidSect="00BF32CB">
      <w:pgSz w:w="11905" w:h="16838"/>
      <w:pgMar w:top="1276" w:right="990" w:bottom="1559" w:left="1418"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A9" w:rsidRDefault="001970A9" w:rsidP="007D652B">
      <w:pPr>
        <w:spacing w:after="0" w:line="240" w:lineRule="auto"/>
      </w:pPr>
      <w:r>
        <w:separator/>
      </w:r>
    </w:p>
  </w:endnote>
  <w:endnote w:type="continuationSeparator" w:id="0">
    <w:p w:rsidR="001970A9" w:rsidRDefault="001970A9" w:rsidP="007D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8080000" w:usb2="00000010" w:usb3="00000000" w:csb0="00100005" w:csb1="00000000"/>
  </w:font>
  <w:font w:name="Microsoft Sans Serif">
    <w:panose1 w:val="020B0604020202020204"/>
    <w:charset w:val="CC"/>
    <w:family w:val="swiss"/>
    <w:pitch w:val="variable"/>
    <w:sig w:usb0="E5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1970A9">
    <w:pPr>
      <w:spacing w:line="1" w:lineRule="exact"/>
    </w:pPr>
  </w:p>
  <w:p w:rsidR="001970A9" w:rsidRDefault="001970A9"/>
  <w:p w:rsidR="001970A9" w:rsidRDefault="001970A9"/>
  <w:p w:rsidR="001970A9" w:rsidRDefault="001970A9"/>
  <w:p w:rsidR="001970A9" w:rsidRDefault="001970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1970A9">
    <w:pPr>
      <w:spacing w:line="1" w:lineRule="exact"/>
    </w:pPr>
  </w:p>
  <w:p w:rsidR="001970A9" w:rsidRDefault="001970A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1970A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1970A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A9" w:rsidRDefault="001970A9" w:rsidP="007D652B">
      <w:pPr>
        <w:spacing w:after="0" w:line="240" w:lineRule="auto"/>
      </w:pPr>
      <w:r>
        <w:separator/>
      </w:r>
    </w:p>
  </w:footnote>
  <w:footnote w:type="continuationSeparator" w:id="0">
    <w:p w:rsidR="001970A9" w:rsidRDefault="001970A9" w:rsidP="007D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A53E18">
    <w:pPr>
      <w:spacing w:line="1" w:lineRule="exact"/>
    </w:pPr>
    <w:r>
      <w:rPr>
        <w:noProof/>
      </w:rPr>
      <w:pict>
        <v:shapetype id="_x0000_t202" coordsize="21600,21600" o:spt="202" path="m,l,21600r21600,l21600,xe">
          <v:stroke joinstyle="miter"/>
          <v:path gradientshapeok="t" o:connecttype="rect"/>
        </v:shapetype>
        <v:shape id="Shape 233" o:spid="_x0000_s4098" type="#_x0000_t202" style="position:absolute;margin-left:291.45pt;margin-top:37.95pt;width:12pt;height:9.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6PowEAAD4DAAAOAAAAZHJzL2Uyb0RvYy54bWysUttu2zAMfR+wfxD0vshxl2E14hQdig4D&#10;irVA2w9QZCkWaomCqMbO349SbsX6VvRFpsWjw8NDLq8mN7CtjmjBt3w+qzjTXkFn/ablz0+3335y&#10;hkn6Tg7gdct3GvnV6uuX5RgaXUMPQ6cjIxKPzRha3qcUGiFQ9dpJnEHQnpIGopOJfuNGdFGOxO4G&#10;UVfVDzFC7EIEpRHp9maf5KvCb4xW6d4Y1IkNLSdtqZyxnOt8itVSNpsoQ2/VQYb8gAonraeiJ6ob&#10;mSR7jfYdlbMqAoJJMwVOgDFW6dIDdTOv/uvmsZdBl17IHAwnm/DzaNXf7UNktmt5fXHBmZeOhlTq&#10;snxB9owBG0I9BsKl6RdMNObSKoY7UC9IEPEGs3+AhM52TCa6/KVGGT2kCexOruspMZXZFvX3ijKK&#10;UvN6UV0ucllxfhwipt8aHMtByyMNtQiQ2ztMe+gRkmt5uLXDcJS1V5IFpmk90W0O19DtqJ2R5t5y&#10;T4vJ2fDHk615RY5BPAbrQ5DJMVy/JipQ6p6pDh7QkIryw0LlLXj7X1DntV/9AwAA//8DAFBLAwQU&#10;AAYACAAAACEAWf56m98AAAAJAQAADwAAAGRycy9kb3ducmV2LnhtbEyPwU7DMAyG70i8Q2Qkbixl&#10;UrO2NJ0mpl0ACRgc4Ja2pi0kTtVkW3l7zAlOtuVPvz+X69lZccQpDJ40XC8SEEiNbwfqNLy+7K4y&#10;ECEaao31hBq+McC6Oj8rTdH6Ez3jcR87wSEUCqOhj3EspAxNj86EhR+RePfhJ2cij1Mn28mcONxZ&#10;uUwSJZ0ZiC/0ZsTbHpuv/cFp2JGytb3LVveP281T/Z5vH97oU+vLi3lzAyLiHP9g+NVndajYqfYH&#10;aoOwGtJsmTOqYZVyZUAliptaQ54qkFUp/39Q/QAAAP//AwBQSwECLQAUAAYACAAAACEAtoM4kv4A&#10;AADhAQAAEwAAAAAAAAAAAAAAAAAAAAAAW0NvbnRlbnRfVHlwZXNdLnhtbFBLAQItABQABgAIAAAA&#10;IQA4/SH/1gAAAJQBAAALAAAAAAAAAAAAAAAAAC8BAABfcmVscy8ucmVsc1BLAQItABQABgAIAAAA&#10;IQA2xb6PowEAAD4DAAAOAAAAAAAAAAAAAAAAAC4CAABkcnMvZTJvRG9jLnhtbFBLAQItABQABgAI&#10;AAAAIQBZ/nqb3wAAAAkBAAAPAAAAAAAAAAAAAAAAAP0DAABkcnMvZG93bnJldi54bWxQSwUGAAAA&#10;AAQABADzAAAACQUAAAAA&#10;" filled="f" stroked="f">
          <v:path arrowok="t"/>
          <v:textbox style="mso-fit-shape-to-text:t" inset="0,0,0,0">
            <w:txbxContent>
              <w:p w:rsidR="001970A9" w:rsidRDefault="00A53E18">
                <w:pPr>
                  <w:pStyle w:val="affffffb"/>
                  <w:shd w:val="clear" w:color="auto" w:fill="auto"/>
                </w:pPr>
                <w:r>
                  <w:fldChar w:fldCharType="begin"/>
                </w:r>
                <w:r w:rsidR="007A2594">
                  <w:instrText xml:space="preserve"> PAGE \* MERGEFORMAT </w:instrText>
                </w:r>
                <w:r>
                  <w:fldChar w:fldCharType="separate"/>
                </w:r>
                <w:r w:rsidR="001970A9">
                  <w:rPr>
                    <w:noProof/>
                  </w:rPr>
                  <w:t>6</w:t>
                </w:r>
                <w:r>
                  <w:rPr>
                    <w:noProof/>
                  </w:rPr>
                  <w:fldChar w:fldCharType="end"/>
                </w:r>
              </w:p>
            </w:txbxContent>
          </v:textbox>
          <w10:wrap anchorx="page" anchory="page"/>
        </v:shape>
      </w:pict>
    </w:r>
  </w:p>
  <w:p w:rsidR="001970A9" w:rsidRDefault="001970A9"/>
  <w:p w:rsidR="001970A9" w:rsidRDefault="001970A9"/>
  <w:p w:rsidR="001970A9" w:rsidRDefault="001970A9"/>
  <w:p w:rsidR="001970A9" w:rsidRDefault="001970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A53E18">
    <w:pPr>
      <w:spacing w:line="1" w:lineRule="exact"/>
    </w:pPr>
    <w:r>
      <w:rPr>
        <w:noProof/>
      </w:rPr>
      <w:pict>
        <v:shapetype id="_x0000_t202" coordsize="21600,21600" o:spt="202" path="m,l,21600r21600,l21600,xe">
          <v:stroke joinstyle="miter"/>
          <v:path gradientshapeok="t" o:connecttype="rect"/>
        </v:shapetype>
        <v:shape id="Shape 231" o:spid="_x0000_s4097" type="#_x0000_t202" style="position:absolute;margin-left:291.45pt;margin-top:37.9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UepgEAAEUDAAAOAAAAZHJzL2Uyb0RvYy54bWysUsFuGyEQvUfqPyDuNWs7tqKV11GrKFWk&#10;qImU9AMwC17UhUEM8a7/vgNrO1F6q3qBAR5v3puZze3oenbQES34hs9nFWfaK2it3zf81+v91xvO&#10;MEnfyh68bvhRI7/dfrnaDKHWC+igb3VkROKxHkLDu5RCLQSqTjuJMwja06OB6GSiY9yLNsqB2F0v&#10;FlW1FgPENkRQGpFu76ZHvi38xmiVnoxBnVjfcNKWyhrLusur2G5kvY8ydFadZMh/UOGk9ZT0QnUn&#10;k2Rv0f5F5ayKgGDSTIETYIxVunggN/Pqk5uXTgZdvFBxMFzKhP+PVv08PEdm24YvlnPOvHTUpJKX&#10;5QsqzxCwJtRLIFwav8NIbS5WMTyC+o0EER8w0wckdC7HaKLLOxll9JE6cLxUXY+Jqcx2XS2XK84U&#10;Pc3X1Xq1ymnF++cQMf3Q4FgOGh6pqUWAPDximqBnSM7l4d72/VnWpCQLTONuLE4vtnbQHsnVQO1v&#10;uKf55Kx/8FTdPCnnIJ6D3SnIOTB8e0uUp6TP5BPVqRTUq2LgNFd5GD6eC+p9+rd/AAAA//8DAFBL&#10;AwQUAAYACAAAACEA8h7xAuEAAAAKAQAADwAAAGRycy9kb3ducmV2LnhtbEyPwU7DMAyG70i8Q2Qk&#10;bixZpXZdaTpNTLsAEmNw2G5pE9pC4lRNtpW3x5zgZFn+9Pv7y9XkLDubMfQeJcxnApjBxuseWwnv&#10;b9u7HFiICrWyHo2EbxNgVV1flarQ/oKv5ryPLaMQDIWS0MU4FJyHpjNOhZkfDNLtw49ORVrHlutR&#10;XSjcWZ4IkXGneqQPnRrMQ2ear/3JSdhiZmv7mC+eXjbrXX1cbp4P+Cnl7c20vgcWzRT/YPjVJ3Wo&#10;yKn2J9SBWQlpniwJlbBIaRKQiZTK1USKeQK8Kvn/CtUPAAAA//8DAFBLAQItABQABgAIAAAAIQC2&#10;gziS/gAAAOEBAAATAAAAAAAAAAAAAAAAAAAAAABbQ29udGVudF9UeXBlc10ueG1sUEsBAi0AFAAG&#10;AAgAAAAhADj9If/WAAAAlAEAAAsAAAAAAAAAAAAAAAAALwEAAF9yZWxzLy5yZWxzUEsBAi0AFAAG&#10;AAgAAAAhANirRR6mAQAARQMAAA4AAAAAAAAAAAAAAAAALgIAAGRycy9lMm9Eb2MueG1sUEsBAi0A&#10;FAAGAAgAAAAhAPIe8QLhAAAACgEAAA8AAAAAAAAAAAAAAAAAAAQAAGRycy9kb3ducmV2LnhtbFBL&#10;BQYAAAAABAAEAPMAAAAOBQAAAAA=&#10;" filled="f" stroked="f">
          <v:path arrowok="t"/>
          <v:textbox style="mso-fit-shape-to-text:t" inset="0,0,0,0">
            <w:txbxContent>
              <w:p w:rsidR="001970A9" w:rsidRDefault="00A53E18">
                <w:pPr>
                  <w:pStyle w:val="affffffb"/>
                  <w:shd w:val="clear" w:color="auto" w:fill="auto"/>
                </w:pPr>
                <w:r>
                  <w:rPr>
                    <w:noProof/>
                  </w:rPr>
                  <w:fldChar w:fldCharType="begin"/>
                </w:r>
                <w:r w:rsidR="001970A9">
                  <w:rPr>
                    <w:noProof/>
                  </w:rPr>
                  <w:instrText xml:space="preserve"> PAGE \* MERGEFORMAT </w:instrText>
                </w:r>
                <w:r>
                  <w:rPr>
                    <w:noProof/>
                  </w:rPr>
                  <w:fldChar w:fldCharType="separate"/>
                </w:r>
                <w:r w:rsidR="00F527C7">
                  <w:rPr>
                    <w:noProof/>
                  </w:rPr>
                  <w:t>29</w:t>
                </w:r>
                <w:r>
                  <w:rPr>
                    <w:noProof/>
                  </w:rPr>
                  <w:fldChar w:fldCharType="end"/>
                </w:r>
              </w:p>
            </w:txbxContent>
          </v:textbox>
          <w10:wrap anchorx="page" anchory="page"/>
        </v:shape>
      </w:pict>
    </w:r>
  </w:p>
  <w:p w:rsidR="001970A9" w:rsidRDefault="001970A9"/>
  <w:p w:rsidR="001970A9" w:rsidRDefault="001970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A9" w:rsidRDefault="001970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533450"/>
      <w:docPartObj>
        <w:docPartGallery w:val="Page Numbers (Top of Page)"/>
        <w:docPartUnique/>
      </w:docPartObj>
    </w:sdtPr>
    <w:sdtContent>
      <w:p w:rsidR="001970A9" w:rsidRDefault="00A53E18">
        <w:pPr>
          <w:pStyle w:val="ae"/>
          <w:jc w:val="center"/>
        </w:pPr>
        <w:r>
          <w:fldChar w:fldCharType="begin"/>
        </w:r>
        <w:r w:rsidR="007A2594">
          <w:instrText>PAGE   \* MERGEFORMAT</w:instrText>
        </w:r>
        <w:r>
          <w:fldChar w:fldCharType="separate"/>
        </w:r>
        <w:r w:rsidR="00C225BC">
          <w:rPr>
            <w:noProof/>
          </w:rPr>
          <w:t>83</w:t>
        </w:r>
        <w:r>
          <w:rPr>
            <w:noProof/>
          </w:rPr>
          <w:fldChar w:fldCharType="end"/>
        </w:r>
      </w:p>
    </w:sdtContent>
  </w:sdt>
  <w:p w:rsidR="001970A9" w:rsidRDefault="001970A9" w:rsidP="00FC2314">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4"/>
      <w:numFmt w:val="decimal"/>
      <w:lvlText w:val="%1."/>
      <w:lvlJc w:val="left"/>
      <w:pPr>
        <w:tabs>
          <w:tab w:val="num" w:pos="512"/>
        </w:tabs>
        <w:ind w:left="512" w:hanging="512"/>
      </w:pPr>
    </w:lvl>
    <w:lvl w:ilvl="1">
      <w:start w:val="1"/>
      <w:numFmt w:val="decimal"/>
      <w:lvlText w:val="%1.%2."/>
      <w:lvlJc w:val="left"/>
      <w:pPr>
        <w:tabs>
          <w:tab w:val="num" w:pos="515"/>
        </w:tabs>
        <w:ind w:left="515" w:hanging="512"/>
      </w:pPr>
    </w:lvl>
    <w:lvl w:ilvl="2">
      <w:start w:val="1"/>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1">
    <w:nsid w:val="00000005"/>
    <w:multiLevelType w:val="multilevel"/>
    <w:tmpl w:val="00000005"/>
    <w:name w:val="WW8Num3"/>
    <w:lvl w:ilvl="0">
      <w:start w:val="3"/>
      <w:numFmt w:val="decimal"/>
      <w:lvlText w:val="%1."/>
      <w:lvlJc w:val="left"/>
      <w:pPr>
        <w:tabs>
          <w:tab w:val="num" w:pos="672"/>
        </w:tabs>
        <w:ind w:left="672" w:hanging="672"/>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5"/>
    <w:lvl w:ilvl="0">
      <w:start w:val="4"/>
      <w:numFmt w:val="decimal"/>
      <w:lvlText w:val="%1."/>
      <w:lvlJc w:val="left"/>
      <w:pPr>
        <w:tabs>
          <w:tab w:val="num" w:pos="615"/>
        </w:tabs>
        <w:ind w:left="615" w:hanging="615"/>
      </w:pPr>
    </w:lvl>
    <w:lvl w:ilvl="1">
      <w:start w:val="1"/>
      <w:numFmt w:val="decimal"/>
      <w:lvlText w:val="%1.%2."/>
      <w:lvlJc w:val="left"/>
      <w:pPr>
        <w:tabs>
          <w:tab w:val="num" w:pos="618"/>
        </w:tabs>
        <w:ind w:left="618" w:hanging="615"/>
      </w:pPr>
    </w:lvl>
    <w:lvl w:ilvl="2">
      <w:start w:val="2"/>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3">
    <w:nsid w:val="0000000D"/>
    <w:multiLevelType w:val="multilevel"/>
    <w:tmpl w:val="2BCE01FA"/>
    <w:name w:val="WW8Num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FE278DC"/>
    <w:multiLevelType w:val="hybridMultilevel"/>
    <w:tmpl w:val="AB4AC49A"/>
    <w:lvl w:ilvl="0" w:tplc="25048D3E">
      <w:start w:val="1"/>
      <w:numFmt w:val="decimal"/>
      <w:pStyle w:val="a"/>
      <w:lvlText w:val="%1."/>
      <w:lvlJc w:val="left"/>
      <w:pPr>
        <w:ind w:left="1287" w:hanging="360"/>
      </w:pPr>
    </w:lvl>
    <w:lvl w:ilvl="1" w:tplc="F0D494AC" w:tentative="1">
      <w:start w:val="1"/>
      <w:numFmt w:val="lowerLetter"/>
      <w:lvlText w:val="%2."/>
      <w:lvlJc w:val="left"/>
      <w:pPr>
        <w:ind w:left="2007" w:hanging="360"/>
      </w:pPr>
    </w:lvl>
    <w:lvl w:ilvl="2" w:tplc="023621C2" w:tentative="1">
      <w:start w:val="1"/>
      <w:numFmt w:val="lowerRoman"/>
      <w:lvlText w:val="%3."/>
      <w:lvlJc w:val="right"/>
      <w:pPr>
        <w:ind w:left="2727" w:hanging="180"/>
      </w:pPr>
    </w:lvl>
    <w:lvl w:ilvl="3" w:tplc="78B2E1FC" w:tentative="1">
      <w:start w:val="1"/>
      <w:numFmt w:val="decimal"/>
      <w:lvlText w:val="%4."/>
      <w:lvlJc w:val="left"/>
      <w:pPr>
        <w:ind w:left="3447" w:hanging="360"/>
      </w:pPr>
    </w:lvl>
    <w:lvl w:ilvl="4" w:tplc="FB908B26" w:tentative="1">
      <w:start w:val="1"/>
      <w:numFmt w:val="lowerLetter"/>
      <w:lvlText w:val="%5."/>
      <w:lvlJc w:val="left"/>
      <w:pPr>
        <w:ind w:left="4167" w:hanging="360"/>
      </w:pPr>
    </w:lvl>
    <w:lvl w:ilvl="5" w:tplc="D68C5936" w:tentative="1">
      <w:start w:val="1"/>
      <w:numFmt w:val="lowerRoman"/>
      <w:lvlText w:val="%6."/>
      <w:lvlJc w:val="right"/>
      <w:pPr>
        <w:ind w:left="4887" w:hanging="180"/>
      </w:pPr>
    </w:lvl>
    <w:lvl w:ilvl="6" w:tplc="02966E16" w:tentative="1">
      <w:start w:val="1"/>
      <w:numFmt w:val="decimal"/>
      <w:lvlText w:val="%7."/>
      <w:lvlJc w:val="left"/>
      <w:pPr>
        <w:ind w:left="5607" w:hanging="360"/>
      </w:pPr>
    </w:lvl>
    <w:lvl w:ilvl="7" w:tplc="B8F898BC" w:tentative="1">
      <w:start w:val="1"/>
      <w:numFmt w:val="lowerLetter"/>
      <w:lvlText w:val="%8."/>
      <w:lvlJc w:val="left"/>
      <w:pPr>
        <w:ind w:left="6327" w:hanging="360"/>
      </w:pPr>
    </w:lvl>
    <w:lvl w:ilvl="8" w:tplc="12E68684" w:tentative="1">
      <w:start w:val="1"/>
      <w:numFmt w:val="lowerRoman"/>
      <w:lvlText w:val="%9."/>
      <w:lvlJc w:val="right"/>
      <w:pPr>
        <w:ind w:left="7047" w:hanging="180"/>
      </w:pPr>
    </w:lvl>
  </w:abstractNum>
  <w:abstractNum w:abstractNumId="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516E2AD0"/>
    <w:multiLevelType w:val="hybridMultilevel"/>
    <w:tmpl w:val="8BD05022"/>
    <w:lvl w:ilvl="0" w:tplc="E3E69F8C">
      <w:start w:val="1"/>
      <w:numFmt w:val="upperRoman"/>
      <w:lvlText w:val="%1."/>
      <w:lvlJc w:val="left"/>
      <w:pPr>
        <w:ind w:left="1080" w:hanging="720"/>
      </w:pPr>
      <w:rPr>
        <w:rFonts w:hint="default"/>
        <w:b w:val="0"/>
      </w:rPr>
    </w:lvl>
    <w:lvl w:ilvl="1" w:tplc="5C3A953E" w:tentative="1">
      <w:start w:val="1"/>
      <w:numFmt w:val="lowerLetter"/>
      <w:lvlText w:val="%2."/>
      <w:lvlJc w:val="left"/>
      <w:pPr>
        <w:ind w:left="1440" w:hanging="360"/>
      </w:pPr>
    </w:lvl>
    <w:lvl w:ilvl="2" w:tplc="EDCC69E8" w:tentative="1">
      <w:start w:val="1"/>
      <w:numFmt w:val="lowerRoman"/>
      <w:lvlText w:val="%3."/>
      <w:lvlJc w:val="right"/>
      <w:pPr>
        <w:ind w:left="2160" w:hanging="180"/>
      </w:pPr>
    </w:lvl>
    <w:lvl w:ilvl="3" w:tplc="5F5240FC" w:tentative="1">
      <w:start w:val="1"/>
      <w:numFmt w:val="decimal"/>
      <w:lvlText w:val="%4."/>
      <w:lvlJc w:val="left"/>
      <w:pPr>
        <w:ind w:left="2880" w:hanging="360"/>
      </w:pPr>
    </w:lvl>
    <w:lvl w:ilvl="4" w:tplc="936C3FFC" w:tentative="1">
      <w:start w:val="1"/>
      <w:numFmt w:val="lowerLetter"/>
      <w:lvlText w:val="%5."/>
      <w:lvlJc w:val="left"/>
      <w:pPr>
        <w:ind w:left="3600" w:hanging="360"/>
      </w:pPr>
    </w:lvl>
    <w:lvl w:ilvl="5" w:tplc="1DC80D38" w:tentative="1">
      <w:start w:val="1"/>
      <w:numFmt w:val="lowerRoman"/>
      <w:lvlText w:val="%6."/>
      <w:lvlJc w:val="right"/>
      <w:pPr>
        <w:ind w:left="4320" w:hanging="180"/>
      </w:pPr>
    </w:lvl>
    <w:lvl w:ilvl="6" w:tplc="589EFEAE" w:tentative="1">
      <w:start w:val="1"/>
      <w:numFmt w:val="decimal"/>
      <w:lvlText w:val="%7."/>
      <w:lvlJc w:val="left"/>
      <w:pPr>
        <w:ind w:left="5040" w:hanging="360"/>
      </w:pPr>
    </w:lvl>
    <w:lvl w:ilvl="7" w:tplc="25DE0DD2" w:tentative="1">
      <w:start w:val="1"/>
      <w:numFmt w:val="lowerLetter"/>
      <w:lvlText w:val="%8."/>
      <w:lvlJc w:val="left"/>
      <w:pPr>
        <w:ind w:left="5760" w:hanging="360"/>
      </w:pPr>
    </w:lvl>
    <w:lvl w:ilvl="8" w:tplc="9C644660" w:tentative="1">
      <w:start w:val="1"/>
      <w:numFmt w:val="lowerRoman"/>
      <w:lvlText w:val="%9."/>
      <w:lvlJc w:val="right"/>
      <w:pPr>
        <w:ind w:left="6480" w:hanging="180"/>
      </w:pPr>
    </w:lvl>
  </w:abstractNum>
  <w:abstractNum w:abstractNumId="7">
    <w:nsid w:val="5192207B"/>
    <w:multiLevelType w:val="hybridMultilevel"/>
    <w:tmpl w:val="649E6928"/>
    <w:lvl w:ilvl="0" w:tplc="56600C8C">
      <w:start w:val="1"/>
      <w:numFmt w:val="bullet"/>
      <w:lvlText w:val=""/>
      <w:lvlJc w:val="left"/>
      <w:pPr>
        <w:ind w:left="968" w:hanging="360"/>
      </w:pPr>
      <w:rPr>
        <w:rFonts w:ascii="Symbol" w:hAnsi="Symbol" w:hint="default"/>
        <w:sz w:val="32"/>
        <w:szCs w:val="32"/>
      </w:rPr>
    </w:lvl>
    <w:lvl w:ilvl="1" w:tplc="B23C20FC" w:tentative="1">
      <w:start w:val="1"/>
      <w:numFmt w:val="bullet"/>
      <w:lvlText w:val="o"/>
      <w:lvlJc w:val="left"/>
      <w:pPr>
        <w:ind w:left="1440" w:hanging="360"/>
      </w:pPr>
      <w:rPr>
        <w:rFonts w:ascii="Courier New" w:hAnsi="Courier New" w:cs="Courier New" w:hint="default"/>
      </w:rPr>
    </w:lvl>
    <w:lvl w:ilvl="2" w:tplc="AD367758" w:tentative="1">
      <w:start w:val="1"/>
      <w:numFmt w:val="bullet"/>
      <w:lvlText w:val=""/>
      <w:lvlJc w:val="left"/>
      <w:pPr>
        <w:ind w:left="2160" w:hanging="360"/>
      </w:pPr>
      <w:rPr>
        <w:rFonts w:ascii="Wingdings" w:hAnsi="Wingdings" w:hint="default"/>
      </w:rPr>
    </w:lvl>
    <w:lvl w:ilvl="3" w:tplc="C9DED9C2" w:tentative="1">
      <w:start w:val="1"/>
      <w:numFmt w:val="bullet"/>
      <w:lvlText w:val=""/>
      <w:lvlJc w:val="left"/>
      <w:pPr>
        <w:ind w:left="2880" w:hanging="360"/>
      </w:pPr>
      <w:rPr>
        <w:rFonts w:ascii="Symbol" w:hAnsi="Symbol" w:hint="default"/>
      </w:rPr>
    </w:lvl>
    <w:lvl w:ilvl="4" w:tplc="A8DA25BA" w:tentative="1">
      <w:start w:val="1"/>
      <w:numFmt w:val="bullet"/>
      <w:lvlText w:val="o"/>
      <w:lvlJc w:val="left"/>
      <w:pPr>
        <w:ind w:left="3600" w:hanging="360"/>
      </w:pPr>
      <w:rPr>
        <w:rFonts w:ascii="Courier New" w:hAnsi="Courier New" w:cs="Courier New" w:hint="default"/>
      </w:rPr>
    </w:lvl>
    <w:lvl w:ilvl="5" w:tplc="D806F106" w:tentative="1">
      <w:start w:val="1"/>
      <w:numFmt w:val="bullet"/>
      <w:lvlText w:val=""/>
      <w:lvlJc w:val="left"/>
      <w:pPr>
        <w:ind w:left="4320" w:hanging="360"/>
      </w:pPr>
      <w:rPr>
        <w:rFonts w:ascii="Wingdings" w:hAnsi="Wingdings" w:hint="default"/>
      </w:rPr>
    </w:lvl>
    <w:lvl w:ilvl="6" w:tplc="11CADFDA" w:tentative="1">
      <w:start w:val="1"/>
      <w:numFmt w:val="bullet"/>
      <w:lvlText w:val=""/>
      <w:lvlJc w:val="left"/>
      <w:pPr>
        <w:ind w:left="5040" w:hanging="360"/>
      </w:pPr>
      <w:rPr>
        <w:rFonts w:ascii="Symbol" w:hAnsi="Symbol" w:hint="default"/>
      </w:rPr>
    </w:lvl>
    <w:lvl w:ilvl="7" w:tplc="2F58A2F0" w:tentative="1">
      <w:start w:val="1"/>
      <w:numFmt w:val="bullet"/>
      <w:lvlText w:val="o"/>
      <w:lvlJc w:val="left"/>
      <w:pPr>
        <w:ind w:left="5760" w:hanging="360"/>
      </w:pPr>
      <w:rPr>
        <w:rFonts w:ascii="Courier New" w:hAnsi="Courier New" w:cs="Courier New" w:hint="default"/>
      </w:rPr>
    </w:lvl>
    <w:lvl w:ilvl="8" w:tplc="5E5C4F5A" w:tentative="1">
      <w:start w:val="1"/>
      <w:numFmt w:val="bullet"/>
      <w:lvlText w:val=""/>
      <w:lvlJc w:val="left"/>
      <w:pPr>
        <w:ind w:left="6480" w:hanging="360"/>
      </w:pPr>
      <w:rPr>
        <w:rFonts w:ascii="Wingdings" w:hAnsi="Wingdings" w:hint="default"/>
      </w:rPr>
    </w:lvl>
  </w:abstractNum>
  <w:abstractNum w:abstractNumId="8">
    <w:nsid w:val="5B4D6D05"/>
    <w:multiLevelType w:val="hybridMultilevel"/>
    <w:tmpl w:val="AB7EACE4"/>
    <w:lvl w:ilvl="0" w:tplc="77766AC0">
      <w:start w:val="1"/>
      <w:numFmt w:val="russianLower"/>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DCB1EC">
      <w:numFmt w:val="bullet"/>
      <w:lvlText w:val="•"/>
      <w:lvlJc w:val="left"/>
      <w:pPr>
        <w:ind w:left="1160" w:hanging="305"/>
      </w:pPr>
      <w:rPr>
        <w:lang w:val="ru-RU" w:eastAsia="en-US" w:bidi="ar-SA"/>
      </w:rPr>
    </w:lvl>
    <w:lvl w:ilvl="2" w:tplc="57E677DC">
      <w:numFmt w:val="bullet"/>
      <w:lvlText w:val="•"/>
      <w:lvlJc w:val="left"/>
      <w:pPr>
        <w:ind w:left="2181" w:hanging="305"/>
      </w:pPr>
      <w:rPr>
        <w:lang w:val="ru-RU" w:eastAsia="en-US" w:bidi="ar-SA"/>
      </w:rPr>
    </w:lvl>
    <w:lvl w:ilvl="3" w:tplc="C97ACE8C">
      <w:numFmt w:val="bullet"/>
      <w:lvlText w:val="•"/>
      <w:lvlJc w:val="left"/>
      <w:pPr>
        <w:ind w:left="3201" w:hanging="305"/>
      </w:pPr>
      <w:rPr>
        <w:lang w:val="ru-RU" w:eastAsia="en-US" w:bidi="ar-SA"/>
      </w:rPr>
    </w:lvl>
    <w:lvl w:ilvl="4" w:tplc="731A1CCA">
      <w:numFmt w:val="bullet"/>
      <w:lvlText w:val="•"/>
      <w:lvlJc w:val="left"/>
      <w:pPr>
        <w:ind w:left="4222" w:hanging="305"/>
      </w:pPr>
      <w:rPr>
        <w:lang w:val="ru-RU" w:eastAsia="en-US" w:bidi="ar-SA"/>
      </w:rPr>
    </w:lvl>
    <w:lvl w:ilvl="5" w:tplc="CA0A678C">
      <w:numFmt w:val="bullet"/>
      <w:lvlText w:val="•"/>
      <w:lvlJc w:val="left"/>
      <w:pPr>
        <w:ind w:left="5243" w:hanging="305"/>
      </w:pPr>
      <w:rPr>
        <w:lang w:val="ru-RU" w:eastAsia="en-US" w:bidi="ar-SA"/>
      </w:rPr>
    </w:lvl>
    <w:lvl w:ilvl="6" w:tplc="DE52A0C6">
      <w:numFmt w:val="bullet"/>
      <w:lvlText w:val="•"/>
      <w:lvlJc w:val="left"/>
      <w:pPr>
        <w:ind w:left="6263" w:hanging="305"/>
      </w:pPr>
      <w:rPr>
        <w:lang w:val="ru-RU" w:eastAsia="en-US" w:bidi="ar-SA"/>
      </w:rPr>
    </w:lvl>
    <w:lvl w:ilvl="7" w:tplc="57E66F1A">
      <w:numFmt w:val="bullet"/>
      <w:lvlText w:val="•"/>
      <w:lvlJc w:val="left"/>
      <w:pPr>
        <w:ind w:left="7284" w:hanging="305"/>
      </w:pPr>
      <w:rPr>
        <w:lang w:val="ru-RU" w:eastAsia="en-US" w:bidi="ar-SA"/>
      </w:rPr>
    </w:lvl>
    <w:lvl w:ilvl="8" w:tplc="AE7A350C">
      <w:numFmt w:val="bullet"/>
      <w:lvlText w:val="•"/>
      <w:lvlJc w:val="left"/>
      <w:pPr>
        <w:ind w:left="8305" w:hanging="305"/>
      </w:pPr>
      <w:rPr>
        <w:lang w:val="ru-RU" w:eastAsia="en-US" w:bidi="ar-SA"/>
      </w:rPr>
    </w:lvl>
  </w:abstractNum>
  <w:abstractNum w:abstractNumId="9">
    <w:nsid w:val="6B887CC6"/>
    <w:multiLevelType w:val="hybridMultilevel"/>
    <w:tmpl w:val="05AC1628"/>
    <w:lvl w:ilvl="0" w:tplc="25582D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1305F1C">
      <w:numFmt w:val="bullet"/>
      <w:lvlText w:val="•"/>
      <w:lvlJc w:val="left"/>
      <w:pPr>
        <w:ind w:left="1160" w:hanging="305"/>
      </w:pPr>
      <w:rPr>
        <w:lang w:val="ru-RU" w:eastAsia="en-US" w:bidi="ar-SA"/>
      </w:rPr>
    </w:lvl>
    <w:lvl w:ilvl="2" w:tplc="1A245E5C">
      <w:numFmt w:val="bullet"/>
      <w:lvlText w:val="•"/>
      <w:lvlJc w:val="left"/>
      <w:pPr>
        <w:ind w:left="2181" w:hanging="305"/>
      </w:pPr>
      <w:rPr>
        <w:lang w:val="ru-RU" w:eastAsia="en-US" w:bidi="ar-SA"/>
      </w:rPr>
    </w:lvl>
    <w:lvl w:ilvl="3" w:tplc="622E1900">
      <w:numFmt w:val="bullet"/>
      <w:lvlText w:val="•"/>
      <w:lvlJc w:val="left"/>
      <w:pPr>
        <w:ind w:left="3201" w:hanging="305"/>
      </w:pPr>
      <w:rPr>
        <w:lang w:val="ru-RU" w:eastAsia="en-US" w:bidi="ar-SA"/>
      </w:rPr>
    </w:lvl>
    <w:lvl w:ilvl="4" w:tplc="833622FC">
      <w:numFmt w:val="bullet"/>
      <w:lvlText w:val="•"/>
      <w:lvlJc w:val="left"/>
      <w:pPr>
        <w:ind w:left="4222" w:hanging="305"/>
      </w:pPr>
      <w:rPr>
        <w:lang w:val="ru-RU" w:eastAsia="en-US" w:bidi="ar-SA"/>
      </w:rPr>
    </w:lvl>
    <w:lvl w:ilvl="5" w:tplc="95E8803C">
      <w:numFmt w:val="bullet"/>
      <w:lvlText w:val="•"/>
      <w:lvlJc w:val="left"/>
      <w:pPr>
        <w:ind w:left="5243" w:hanging="305"/>
      </w:pPr>
      <w:rPr>
        <w:lang w:val="ru-RU" w:eastAsia="en-US" w:bidi="ar-SA"/>
      </w:rPr>
    </w:lvl>
    <w:lvl w:ilvl="6" w:tplc="E7E4CDEE">
      <w:numFmt w:val="bullet"/>
      <w:lvlText w:val="•"/>
      <w:lvlJc w:val="left"/>
      <w:pPr>
        <w:ind w:left="6263" w:hanging="305"/>
      </w:pPr>
      <w:rPr>
        <w:lang w:val="ru-RU" w:eastAsia="en-US" w:bidi="ar-SA"/>
      </w:rPr>
    </w:lvl>
    <w:lvl w:ilvl="7" w:tplc="C7FEFFF6">
      <w:numFmt w:val="bullet"/>
      <w:lvlText w:val="•"/>
      <w:lvlJc w:val="left"/>
      <w:pPr>
        <w:ind w:left="7284" w:hanging="305"/>
      </w:pPr>
      <w:rPr>
        <w:lang w:val="ru-RU" w:eastAsia="en-US" w:bidi="ar-SA"/>
      </w:rPr>
    </w:lvl>
    <w:lvl w:ilvl="8" w:tplc="1118343E">
      <w:numFmt w:val="bullet"/>
      <w:lvlText w:val="•"/>
      <w:lvlJc w:val="left"/>
      <w:pPr>
        <w:ind w:left="8305" w:hanging="305"/>
      </w:pPr>
      <w:rPr>
        <w:lang w:val="ru-RU" w:eastAsia="en-US" w:bidi="ar-SA"/>
      </w:rPr>
    </w:lvl>
  </w:abstractNum>
  <w:abstractNum w:abstractNumId="10">
    <w:nsid w:val="799C2963"/>
    <w:multiLevelType w:val="hybridMultilevel"/>
    <w:tmpl w:val="01A20BC6"/>
    <w:lvl w:ilvl="0" w:tplc="7718569C">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21FE8BB2">
      <w:numFmt w:val="bullet"/>
      <w:lvlText w:val="•"/>
      <w:lvlJc w:val="left"/>
      <w:pPr>
        <w:ind w:left="1160" w:hanging="204"/>
      </w:pPr>
      <w:rPr>
        <w:rFonts w:hint="default"/>
        <w:lang w:val="ru-RU" w:eastAsia="en-US" w:bidi="ar-SA"/>
      </w:rPr>
    </w:lvl>
    <w:lvl w:ilvl="2" w:tplc="C1849198">
      <w:numFmt w:val="bullet"/>
      <w:lvlText w:val="•"/>
      <w:lvlJc w:val="left"/>
      <w:pPr>
        <w:ind w:left="2181" w:hanging="204"/>
      </w:pPr>
      <w:rPr>
        <w:rFonts w:hint="default"/>
        <w:lang w:val="ru-RU" w:eastAsia="en-US" w:bidi="ar-SA"/>
      </w:rPr>
    </w:lvl>
    <w:lvl w:ilvl="3" w:tplc="EF2C33C4">
      <w:numFmt w:val="bullet"/>
      <w:lvlText w:val="•"/>
      <w:lvlJc w:val="left"/>
      <w:pPr>
        <w:ind w:left="3201" w:hanging="204"/>
      </w:pPr>
      <w:rPr>
        <w:rFonts w:hint="default"/>
        <w:lang w:val="ru-RU" w:eastAsia="en-US" w:bidi="ar-SA"/>
      </w:rPr>
    </w:lvl>
    <w:lvl w:ilvl="4" w:tplc="4B9891AA">
      <w:numFmt w:val="bullet"/>
      <w:lvlText w:val="•"/>
      <w:lvlJc w:val="left"/>
      <w:pPr>
        <w:ind w:left="4222" w:hanging="204"/>
      </w:pPr>
      <w:rPr>
        <w:rFonts w:hint="default"/>
        <w:lang w:val="ru-RU" w:eastAsia="en-US" w:bidi="ar-SA"/>
      </w:rPr>
    </w:lvl>
    <w:lvl w:ilvl="5" w:tplc="BC3CE51E">
      <w:numFmt w:val="bullet"/>
      <w:lvlText w:val="•"/>
      <w:lvlJc w:val="left"/>
      <w:pPr>
        <w:ind w:left="5243" w:hanging="204"/>
      </w:pPr>
      <w:rPr>
        <w:rFonts w:hint="default"/>
        <w:lang w:val="ru-RU" w:eastAsia="en-US" w:bidi="ar-SA"/>
      </w:rPr>
    </w:lvl>
    <w:lvl w:ilvl="6" w:tplc="3D1260F2">
      <w:numFmt w:val="bullet"/>
      <w:lvlText w:val="•"/>
      <w:lvlJc w:val="left"/>
      <w:pPr>
        <w:ind w:left="6263" w:hanging="204"/>
      </w:pPr>
      <w:rPr>
        <w:rFonts w:hint="default"/>
        <w:lang w:val="ru-RU" w:eastAsia="en-US" w:bidi="ar-SA"/>
      </w:rPr>
    </w:lvl>
    <w:lvl w:ilvl="7" w:tplc="AF444F76">
      <w:numFmt w:val="bullet"/>
      <w:lvlText w:val="•"/>
      <w:lvlJc w:val="left"/>
      <w:pPr>
        <w:ind w:left="7284" w:hanging="204"/>
      </w:pPr>
      <w:rPr>
        <w:rFonts w:hint="default"/>
        <w:lang w:val="ru-RU" w:eastAsia="en-US" w:bidi="ar-SA"/>
      </w:rPr>
    </w:lvl>
    <w:lvl w:ilvl="8" w:tplc="F7DC53E4">
      <w:numFmt w:val="bullet"/>
      <w:lvlText w:val="•"/>
      <w:lvlJc w:val="left"/>
      <w:pPr>
        <w:ind w:left="8305" w:hanging="204"/>
      </w:pPr>
      <w:rPr>
        <w:rFonts w:hint="default"/>
        <w:lang w:val="ru-RU" w:eastAsia="en-US" w:bidi="ar-SA"/>
      </w:rPr>
    </w:lvl>
  </w:abstractNum>
  <w:abstractNum w:abstractNumId="11">
    <w:nsid w:val="7A4C19E2"/>
    <w:multiLevelType w:val="hybridMultilevel"/>
    <w:tmpl w:val="56D8338A"/>
    <w:lvl w:ilvl="0" w:tplc="08447008">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3C70F872">
      <w:numFmt w:val="bullet"/>
      <w:lvlText w:val="•"/>
      <w:lvlJc w:val="left"/>
      <w:pPr>
        <w:ind w:left="1160" w:hanging="425"/>
      </w:pPr>
      <w:rPr>
        <w:lang w:val="ru-RU" w:eastAsia="en-US" w:bidi="ar-SA"/>
      </w:rPr>
    </w:lvl>
    <w:lvl w:ilvl="2" w:tplc="D7520786">
      <w:numFmt w:val="bullet"/>
      <w:lvlText w:val="•"/>
      <w:lvlJc w:val="left"/>
      <w:pPr>
        <w:ind w:left="2181" w:hanging="425"/>
      </w:pPr>
      <w:rPr>
        <w:lang w:val="ru-RU" w:eastAsia="en-US" w:bidi="ar-SA"/>
      </w:rPr>
    </w:lvl>
    <w:lvl w:ilvl="3" w:tplc="21CAAD4A">
      <w:numFmt w:val="bullet"/>
      <w:lvlText w:val="•"/>
      <w:lvlJc w:val="left"/>
      <w:pPr>
        <w:ind w:left="3201" w:hanging="425"/>
      </w:pPr>
      <w:rPr>
        <w:lang w:val="ru-RU" w:eastAsia="en-US" w:bidi="ar-SA"/>
      </w:rPr>
    </w:lvl>
    <w:lvl w:ilvl="4" w:tplc="967C9264">
      <w:numFmt w:val="bullet"/>
      <w:lvlText w:val="•"/>
      <w:lvlJc w:val="left"/>
      <w:pPr>
        <w:ind w:left="4222" w:hanging="425"/>
      </w:pPr>
      <w:rPr>
        <w:lang w:val="ru-RU" w:eastAsia="en-US" w:bidi="ar-SA"/>
      </w:rPr>
    </w:lvl>
    <w:lvl w:ilvl="5" w:tplc="6CF69794">
      <w:numFmt w:val="bullet"/>
      <w:lvlText w:val="•"/>
      <w:lvlJc w:val="left"/>
      <w:pPr>
        <w:ind w:left="5243" w:hanging="425"/>
      </w:pPr>
      <w:rPr>
        <w:lang w:val="ru-RU" w:eastAsia="en-US" w:bidi="ar-SA"/>
      </w:rPr>
    </w:lvl>
    <w:lvl w:ilvl="6" w:tplc="80ACA85E">
      <w:numFmt w:val="bullet"/>
      <w:lvlText w:val="•"/>
      <w:lvlJc w:val="left"/>
      <w:pPr>
        <w:ind w:left="6263" w:hanging="425"/>
      </w:pPr>
      <w:rPr>
        <w:lang w:val="ru-RU" w:eastAsia="en-US" w:bidi="ar-SA"/>
      </w:rPr>
    </w:lvl>
    <w:lvl w:ilvl="7" w:tplc="A648BAC8">
      <w:numFmt w:val="bullet"/>
      <w:lvlText w:val="•"/>
      <w:lvlJc w:val="left"/>
      <w:pPr>
        <w:ind w:left="7284" w:hanging="425"/>
      </w:pPr>
      <w:rPr>
        <w:lang w:val="ru-RU" w:eastAsia="en-US" w:bidi="ar-SA"/>
      </w:rPr>
    </w:lvl>
    <w:lvl w:ilvl="8" w:tplc="31948900">
      <w:numFmt w:val="bullet"/>
      <w:lvlText w:val="•"/>
      <w:lvlJc w:val="left"/>
      <w:pPr>
        <w:ind w:left="8305" w:hanging="425"/>
      </w:pPr>
      <w:rPr>
        <w:lang w:val="ru-RU" w:eastAsia="en-US" w:bidi="ar-SA"/>
      </w:rPr>
    </w:lvl>
  </w:abstractNum>
  <w:num w:numId="1">
    <w:abstractNumId w:val="4"/>
  </w:num>
  <w:num w:numId="2">
    <w:abstractNumId w:val="5"/>
  </w:num>
  <w:num w:numId="3">
    <w:abstractNumId w:val="6"/>
  </w:num>
  <w:num w:numId="4">
    <w:abstractNumId w:val="7"/>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9"/>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26790"/>
    <w:rsid w:val="00030E60"/>
    <w:rsid w:val="00030EE2"/>
    <w:rsid w:val="00031329"/>
    <w:rsid w:val="000317E2"/>
    <w:rsid w:val="000363D9"/>
    <w:rsid w:val="000378CE"/>
    <w:rsid w:val="00037B05"/>
    <w:rsid w:val="00040999"/>
    <w:rsid w:val="00041657"/>
    <w:rsid w:val="000432E5"/>
    <w:rsid w:val="00043965"/>
    <w:rsid w:val="000452F3"/>
    <w:rsid w:val="00046AB8"/>
    <w:rsid w:val="00047144"/>
    <w:rsid w:val="000479B7"/>
    <w:rsid w:val="00047A62"/>
    <w:rsid w:val="00051B5B"/>
    <w:rsid w:val="00053632"/>
    <w:rsid w:val="00056EFB"/>
    <w:rsid w:val="000604ED"/>
    <w:rsid w:val="0006178F"/>
    <w:rsid w:val="00061CF3"/>
    <w:rsid w:val="00066336"/>
    <w:rsid w:val="000714E4"/>
    <w:rsid w:val="0007160A"/>
    <w:rsid w:val="000716ED"/>
    <w:rsid w:val="00073A8D"/>
    <w:rsid w:val="00073E81"/>
    <w:rsid w:val="00074029"/>
    <w:rsid w:val="000743A8"/>
    <w:rsid w:val="00077C3B"/>
    <w:rsid w:val="00081994"/>
    <w:rsid w:val="00081C3F"/>
    <w:rsid w:val="00081EBB"/>
    <w:rsid w:val="000820A6"/>
    <w:rsid w:val="000824FB"/>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10C3"/>
    <w:rsid w:val="000B20ED"/>
    <w:rsid w:val="000B2649"/>
    <w:rsid w:val="000B293A"/>
    <w:rsid w:val="000B415E"/>
    <w:rsid w:val="000B6390"/>
    <w:rsid w:val="000B6993"/>
    <w:rsid w:val="000B7EEC"/>
    <w:rsid w:val="000C142D"/>
    <w:rsid w:val="000C2468"/>
    <w:rsid w:val="000C2A8C"/>
    <w:rsid w:val="000C2F52"/>
    <w:rsid w:val="000C32BA"/>
    <w:rsid w:val="000C5712"/>
    <w:rsid w:val="000C654F"/>
    <w:rsid w:val="000C6F49"/>
    <w:rsid w:val="000C732D"/>
    <w:rsid w:val="000D0655"/>
    <w:rsid w:val="000D0C63"/>
    <w:rsid w:val="000D27B5"/>
    <w:rsid w:val="000D2A15"/>
    <w:rsid w:val="000D35F0"/>
    <w:rsid w:val="000D40A1"/>
    <w:rsid w:val="000D4B23"/>
    <w:rsid w:val="000D4F8F"/>
    <w:rsid w:val="000D563C"/>
    <w:rsid w:val="000D5F1E"/>
    <w:rsid w:val="000D75FB"/>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333"/>
    <w:rsid w:val="001107B1"/>
    <w:rsid w:val="0011090A"/>
    <w:rsid w:val="00110E64"/>
    <w:rsid w:val="001126B6"/>
    <w:rsid w:val="001131F1"/>
    <w:rsid w:val="00113C7D"/>
    <w:rsid w:val="0011445C"/>
    <w:rsid w:val="001144F6"/>
    <w:rsid w:val="00115989"/>
    <w:rsid w:val="00116BEB"/>
    <w:rsid w:val="0011709F"/>
    <w:rsid w:val="0012144C"/>
    <w:rsid w:val="00122386"/>
    <w:rsid w:val="001230A0"/>
    <w:rsid w:val="00123F11"/>
    <w:rsid w:val="00124EC0"/>
    <w:rsid w:val="00125113"/>
    <w:rsid w:val="0012571F"/>
    <w:rsid w:val="00125B10"/>
    <w:rsid w:val="00130640"/>
    <w:rsid w:val="00132F3B"/>
    <w:rsid w:val="00135FB2"/>
    <w:rsid w:val="00136EC8"/>
    <w:rsid w:val="00137986"/>
    <w:rsid w:val="00137F4C"/>
    <w:rsid w:val="00140CBF"/>
    <w:rsid w:val="00140CFA"/>
    <w:rsid w:val="00141942"/>
    <w:rsid w:val="001449DB"/>
    <w:rsid w:val="00145B9F"/>
    <w:rsid w:val="00146868"/>
    <w:rsid w:val="00146A26"/>
    <w:rsid w:val="0014765E"/>
    <w:rsid w:val="001504EB"/>
    <w:rsid w:val="00152EB2"/>
    <w:rsid w:val="0015476E"/>
    <w:rsid w:val="00155499"/>
    <w:rsid w:val="001558C9"/>
    <w:rsid w:val="00156012"/>
    <w:rsid w:val="00156056"/>
    <w:rsid w:val="00156345"/>
    <w:rsid w:val="00156415"/>
    <w:rsid w:val="0016466D"/>
    <w:rsid w:val="001647FA"/>
    <w:rsid w:val="00166532"/>
    <w:rsid w:val="0016724D"/>
    <w:rsid w:val="00167387"/>
    <w:rsid w:val="00170232"/>
    <w:rsid w:val="00170A7F"/>
    <w:rsid w:val="00170F0B"/>
    <w:rsid w:val="00171C44"/>
    <w:rsid w:val="001737A3"/>
    <w:rsid w:val="001741A3"/>
    <w:rsid w:val="001743A9"/>
    <w:rsid w:val="00175EF1"/>
    <w:rsid w:val="00177C20"/>
    <w:rsid w:val="00177E24"/>
    <w:rsid w:val="00180B05"/>
    <w:rsid w:val="00181BBA"/>
    <w:rsid w:val="00182F89"/>
    <w:rsid w:val="001870D3"/>
    <w:rsid w:val="00190C36"/>
    <w:rsid w:val="00192995"/>
    <w:rsid w:val="001935DE"/>
    <w:rsid w:val="001939D0"/>
    <w:rsid w:val="00193AB0"/>
    <w:rsid w:val="0019435C"/>
    <w:rsid w:val="00194544"/>
    <w:rsid w:val="00195C98"/>
    <w:rsid w:val="00196CF9"/>
    <w:rsid w:val="001970A9"/>
    <w:rsid w:val="001974EC"/>
    <w:rsid w:val="001A2318"/>
    <w:rsid w:val="001A3C2D"/>
    <w:rsid w:val="001A49E8"/>
    <w:rsid w:val="001A4D2D"/>
    <w:rsid w:val="001A60BB"/>
    <w:rsid w:val="001A60C4"/>
    <w:rsid w:val="001A7267"/>
    <w:rsid w:val="001B0583"/>
    <w:rsid w:val="001B0952"/>
    <w:rsid w:val="001B1BE5"/>
    <w:rsid w:val="001C0C96"/>
    <w:rsid w:val="001C0EF3"/>
    <w:rsid w:val="001C11D6"/>
    <w:rsid w:val="001C1FFB"/>
    <w:rsid w:val="001C35D8"/>
    <w:rsid w:val="001C37EA"/>
    <w:rsid w:val="001C421B"/>
    <w:rsid w:val="001D27E0"/>
    <w:rsid w:val="001D3829"/>
    <w:rsid w:val="001D3B90"/>
    <w:rsid w:val="001D3DA5"/>
    <w:rsid w:val="001D44E7"/>
    <w:rsid w:val="001D6212"/>
    <w:rsid w:val="001E205C"/>
    <w:rsid w:val="001E386B"/>
    <w:rsid w:val="001E4360"/>
    <w:rsid w:val="001E476C"/>
    <w:rsid w:val="001E48E8"/>
    <w:rsid w:val="001E5249"/>
    <w:rsid w:val="001E5462"/>
    <w:rsid w:val="001F0232"/>
    <w:rsid w:val="001F4F85"/>
    <w:rsid w:val="001F601A"/>
    <w:rsid w:val="001F626C"/>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356F"/>
    <w:rsid w:val="00223CFD"/>
    <w:rsid w:val="00225641"/>
    <w:rsid w:val="0022602F"/>
    <w:rsid w:val="00226680"/>
    <w:rsid w:val="0022699E"/>
    <w:rsid w:val="0023125D"/>
    <w:rsid w:val="002315EA"/>
    <w:rsid w:val="00231761"/>
    <w:rsid w:val="00232699"/>
    <w:rsid w:val="002328AF"/>
    <w:rsid w:val="00232AA4"/>
    <w:rsid w:val="00232C78"/>
    <w:rsid w:val="00232CDF"/>
    <w:rsid w:val="00233568"/>
    <w:rsid w:val="00234CCA"/>
    <w:rsid w:val="002350F4"/>
    <w:rsid w:val="00240AC1"/>
    <w:rsid w:val="00240CB9"/>
    <w:rsid w:val="00255EA1"/>
    <w:rsid w:val="002564D2"/>
    <w:rsid w:val="002564FF"/>
    <w:rsid w:val="00260028"/>
    <w:rsid w:val="002630A7"/>
    <w:rsid w:val="00264659"/>
    <w:rsid w:val="00266549"/>
    <w:rsid w:val="00267995"/>
    <w:rsid w:val="00271CC2"/>
    <w:rsid w:val="002733DE"/>
    <w:rsid w:val="002756AD"/>
    <w:rsid w:val="002763DA"/>
    <w:rsid w:val="002768F2"/>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E74"/>
    <w:rsid w:val="00297985"/>
    <w:rsid w:val="00297991"/>
    <w:rsid w:val="002A15B4"/>
    <w:rsid w:val="002A2117"/>
    <w:rsid w:val="002A26D1"/>
    <w:rsid w:val="002A2BEF"/>
    <w:rsid w:val="002A3FA2"/>
    <w:rsid w:val="002A5B5C"/>
    <w:rsid w:val="002A7905"/>
    <w:rsid w:val="002A7D5C"/>
    <w:rsid w:val="002B0517"/>
    <w:rsid w:val="002B21BC"/>
    <w:rsid w:val="002B2505"/>
    <w:rsid w:val="002B265B"/>
    <w:rsid w:val="002B4E3D"/>
    <w:rsid w:val="002B5840"/>
    <w:rsid w:val="002B6017"/>
    <w:rsid w:val="002B6EA9"/>
    <w:rsid w:val="002C0A3D"/>
    <w:rsid w:val="002C24B0"/>
    <w:rsid w:val="002C5A12"/>
    <w:rsid w:val="002C60DA"/>
    <w:rsid w:val="002C7509"/>
    <w:rsid w:val="002C798B"/>
    <w:rsid w:val="002D00F6"/>
    <w:rsid w:val="002D0EBA"/>
    <w:rsid w:val="002D11B8"/>
    <w:rsid w:val="002D2752"/>
    <w:rsid w:val="002D38C7"/>
    <w:rsid w:val="002D39F0"/>
    <w:rsid w:val="002D3C50"/>
    <w:rsid w:val="002D4B9C"/>
    <w:rsid w:val="002D4C1E"/>
    <w:rsid w:val="002D627F"/>
    <w:rsid w:val="002E271E"/>
    <w:rsid w:val="002E2A40"/>
    <w:rsid w:val="002E443E"/>
    <w:rsid w:val="002E4B1D"/>
    <w:rsid w:val="002E627C"/>
    <w:rsid w:val="002E6DB8"/>
    <w:rsid w:val="002E7E05"/>
    <w:rsid w:val="002F1257"/>
    <w:rsid w:val="002F1F10"/>
    <w:rsid w:val="002F361B"/>
    <w:rsid w:val="002F40CA"/>
    <w:rsid w:val="0030125A"/>
    <w:rsid w:val="00302DDF"/>
    <w:rsid w:val="00303754"/>
    <w:rsid w:val="00303D55"/>
    <w:rsid w:val="00304ABA"/>
    <w:rsid w:val="003064A3"/>
    <w:rsid w:val="00306C75"/>
    <w:rsid w:val="00310B2B"/>
    <w:rsid w:val="00313E93"/>
    <w:rsid w:val="00317A13"/>
    <w:rsid w:val="0032010F"/>
    <w:rsid w:val="00320244"/>
    <w:rsid w:val="003207FD"/>
    <w:rsid w:val="00321D96"/>
    <w:rsid w:val="00322115"/>
    <w:rsid w:val="003222E9"/>
    <w:rsid w:val="00324192"/>
    <w:rsid w:val="0032419D"/>
    <w:rsid w:val="00324511"/>
    <w:rsid w:val="003253E7"/>
    <w:rsid w:val="003279D4"/>
    <w:rsid w:val="00327DC4"/>
    <w:rsid w:val="003308EC"/>
    <w:rsid w:val="0033494F"/>
    <w:rsid w:val="003350A0"/>
    <w:rsid w:val="0033591A"/>
    <w:rsid w:val="003359B1"/>
    <w:rsid w:val="00336D21"/>
    <w:rsid w:val="00340087"/>
    <w:rsid w:val="00340BAA"/>
    <w:rsid w:val="00343114"/>
    <w:rsid w:val="00343787"/>
    <w:rsid w:val="00343E28"/>
    <w:rsid w:val="0034435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81289"/>
    <w:rsid w:val="0038261E"/>
    <w:rsid w:val="00382B12"/>
    <w:rsid w:val="00382CF7"/>
    <w:rsid w:val="003833E1"/>
    <w:rsid w:val="00383C75"/>
    <w:rsid w:val="00384257"/>
    <w:rsid w:val="00384571"/>
    <w:rsid w:val="00384A15"/>
    <w:rsid w:val="00384B7C"/>
    <w:rsid w:val="00384CC8"/>
    <w:rsid w:val="00384D0D"/>
    <w:rsid w:val="00385177"/>
    <w:rsid w:val="00386680"/>
    <w:rsid w:val="003872E8"/>
    <w:rsid w:val="00387345"/>
    <w:rsid w:val="00387D6E"/>
    <w:rsid w:val="003912A6"/>
    <w:rsid w:val="003940A5"/>
    <w:rsid w:val="003959C7"/>
    <w:rsid w:val="003A0212"/>
    <w:rsid w:val="003A1279"/>
    <w:rsid w:val="003A14EC"/>
    <w:rsid w:val="003A6561"/>
    <w:rsid w:val="003A6E67"/>
    <w:rsid w:val="003B0144"/>
    <w:rsid w:val="003B0D00"/>
    <w:rsid w:val="003B0ECC"/>
    <w:rsid w:val="003B2E90"/>
    <w:rsid w:val="003B40B9"/>
    <w:rsid w:val="003B76E1"/>
    <w:rsid w:val="003B7AB0"/>
    <w:rsid w:val="003C1C58"/>
    <w:rsid w:val="003C20CB"/>
    <w:rsid w:val="003C24F2"/>
    <w:rsid w:val="003C3DB9"/>
    <w:rsid w:val="003C4AD1"/>
    <w:rsid w:val="003C7171"/>
    <w:rsid w:val="003D1449"/>
    <w:rsid w:val="003D457D"/>
    <w:rsid w:val="003D5945"/>
    <w:rsid w:val="003D6573"/>
    <w:rsid w:val="003E1612"/>
    <w:rsid w:val="003E2D3F"/>
    <w:rsid w:val="003E41EF"/>
    <w:rsid w:val="003E420F"/>
    <w:rsid w:val="003E5B85"/>
    <w:rsid w:val="003E6CC5"/>
    <w:rsid w:val="003E7190"/>
    <w:rsid w:val="003E7F1D"/>
    <w:rsid w:val="003F1E2F"/>
    <w:rsid w:val="003F25D9"/>
    <w:rsid w:val="0040029C"/>
    <w:rsid w:val="00401488"/>
    <w:rsid w:val="004021FE"/>
    <w:rsid w:val="00402E30"/>
    <w:rsid w:val="004055D0"/>
    <w:rsid w:val="00406524"/>
    <w:rsid w:val="004067D2"/>
    <w:rsid w:val="00407F1D"/>
    <w:rsid w:val="00410BBD"/>
    <w:rsid w:val="00410C21"/>
    <w:rsid w:val="0041181E"/>
    <w:rsid w:val="00411A97"/>
    <w:rsid w:val="00414E70"/>
    <w:rsid w:val="0041590E"/>
    <w:rsid w:val="00417609"/>
    <w:rsid w:val="00420189"/>
    <w:rsid w:val="0042299B"/>
    <w:rsid w:val="00427C29"/>
    <w:rsid w:val="00431786"/>
    <w:rsid w:val="00433640"/>
    <w:rsid w:val="004344D9"/>
    <w:rsid w:val="00434740"/>
    <w:rsid w:val="00434C25"/>
    <w:rsid w:val="004354DF"/>
    <w:rsid w:val="00436D32"/>
    <w:rsid w:val="0043719C"/>
    <w:rsid w:val="00443023"/>
    <w:rsid w:val="0044468E"/>
    <w:rsid w:val="00446464"/>
    <w:rsid w:val="0045186F"/>
    <w:rsid w:val="00452B49"/>
    <w:rsid w:val="00453225"/>
    <w:rsid w:val="004547C0"/>
    <w:rsid w:val="0046150B"/>
    <w:rsid w:val="004616DE"/>
    <w:rsid w:val="00463215"/>
    <w:rsid w:val="00463A7C"/>
    <w:rsid w:val="00464669"/>
    <w:rsid w:val="004666A2"/>
    <w:rsid w:val="00467246"/>
    <w:rsid w:val="00467497"/>
    <w:rsid w:val="004715C9"/>
    <w:rsid w:val="00471D30"/>
    <w:rsid w:val="0047258D"/>
    <w:rsid w:val="004761F2"/>
    <w:rsid w:val="00477F3C"/>
    <w:rsid w:val="00481A74"/>
    <w:rsid w:val="0048232C"/>
    <w:rsid w:val="004836BD"/>
    <w:rsid w:val="00484EFB"/>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CED"/>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4C8"/>
    <w:rsid w:val="004D5D7F"/>
    <w:rsid w:val="004E0735"/>
    <w:rsid w:val="004E1AEB"/>
    <w:rsid w:val="004E2873"/>
    <w:rsid w:val="004E5259"/>
    <w:rsid w:val="004E5A7D"/>
    <w:rsid w:val="004E75CB"/>
    <w:rsid w:val="004F3472"/>
    <w:rsid w:val="004F3D8A"/>
    <w:rsid w:val="004F5DBC"/>
    <w:rsid w:val="004F60E1"/>
    <w:rsid w:val="004F70DA"/>
    <w:rsid w:val="0050353B"/>
    <w:rsid w:val="0050478D"/>
    <w:rsid w:val="00510505"/>
    <w:rsid w:val="005105C0"/>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23FD"/>
    <w:rsid w:val="0052378D"/>
    <w:rsid w:val="00524DAE"/>
    <w:rsid w:val="00525C6D"/>
    <w:rsid w:val="0052690F"/>
    <w:rsid w:val="00527BDF"/>
    <w:rsid w:val="0053069D"/>
    <w:rsid w:val="00531791"/>
    <w:rsid w:val="00532935"/>
    <w:rsid w:val="00532985"/>
    <w:rsid w:val="00532A75"/>
    <w:rsid w:val="00536407"/>
    <w:rsid w:val="00536858"/>
    <w:rsid w:val="00536C6D"/>
    <w:rsid w:val="00537177"/>
    <w:rsid w:val="00540728"/>
    <w:rsid w:val="00542B82"/>
    <w:rsid w:val="00544BA1"/>
    <w:rsid w:val="00544D72"/>
    <w:rsid w:val="00545A9A"/>
    <w:rsid w:val="00545DD0"/>
    <w:rsid w:val="0054655E"/>
    <w:rsid w:val="0054667F"/>
    <w:rsid w:val="00550E03"/>
    <w:rsid w:val="00552337"/>
    <w:rsid w:val="00552E7B"/>
    <w:rsid w:val="0055358A"/>
    <w:rsid w:val="00557260"/>
    <w:rsid w:val="0056063C"/>
    <w:rsid w:val="00560ADD"/>
    <w:rsid w:val="00560BCC"/>
    <w:rsid w:val="005633F7"/>
    <w:rsid w:val="00571C68"/>
    <w:rsid w:val="005775BA"/>
    <w:rsid w:val="005802F8"/>
    <w:rsid w:val="00580909"/>
    <w:rsid w:val="00582162"/>
    <w:rsid w:val="0058277D"/>
    <w:rsid w:val="00582C95"/>
    <w:rsid w:val="00584208"/>
    <w:rsid w:val="0058551B"/>
    <w:rsid w:val="0058695E"/>
    <w:rsid w:val="00587918"/>
    <w:rsid w:val="00587F09"/>
    <w:rsid w:val="00591103"/>
    <w:rsid w:val="00592060"/>
    <w:rsid w:val="005922F4"/>
    <w:rsid w:val="0059257F"/>
    <w:rsid w:val="00592B04"/>
    <w:rsid w:val="005934EF"/>
    <w:rsid w:val="00593B53"/>
    <w:rsid w:val="00593C88"/>
    <w:rsid w:val="00594E70"/>
    <w:rsid w:val="00595857"/>
    <w:rsid w:val="005975AB"/>
    <w:rsid w:val="005978D8"/>
    <w:rsid w:val="00597A8D"/>
    <w:rsid w:val="005A07FB"/>
    <w:rsid w:val="005A10C6"/>
    <w:rsid w:val="005A238E"/>
    <w:rsid w:val="005A49C7"/>
    <w:rsid w:val="005A61FC"/>
    <w:rsid w:val="005A6BAA"/>
    <w:rsid w:val="005B1301"/>
    <w:rsid w:val="005B30A3"/>
    <w:rsid w:val="005B3669"/>
    <w:rsid w:val="005B4A7F"/>
    <w:rsid w:val="005B4B46"/>
    <w:rsid w:val="005B7A9A"/>
    <w:rsid w:val="005C121E"/>
    <w:rsid w:val="005C135C"/>
    <w:rsid w:val="005C2A55"/>
    <w:rsid w:val="005C3316"/>
    <w:rsid w:val="005C3D8E"/>
    <w:rsid w:val="005C66E2"/>
    <w:rsid w:val="005C765C"/>
    <w:rsid w:val="005D00D8"/>
    <w:rsid w:val="005D2543"/>
    <w:rsid w:val="005D5A1F"/>
    <w:rsid w:val="005E096B"/>
    <w:rsid w:val="005E1206"/>
    <w:rsid w:val="005E21BA"/>
    <w:rsid w:val="005E3E6C"/>
    <w:rsid w:val="005E5258"/>
    <w:rsid w:val="005E67F7"/>
    <w:rsid w:val="005E707E"/>
    <w:rsid w:val="005E7CDF"/>
    <w:rsid w:val="005F0ACF"/>
    <w:rsid w:val="005F1594"/>
    <w:rsid w:val="005F2E37"/>
    <w:rsid w:val="005F31D1"/>
    <w:rsid w:val="005F4481"/>
    <w:rsid w:val="005F527B"/>
    <w:rsid w:val="0060105C"/>
    <w:rsid w:val="00604C58"/>
    <w:rsid w:val="00605774"/>
    <w:rsid w:val="00612216"/>
    <w:rsid w:val="00612BAC"/>
    <w:rsid w:val="00612D11"/>
    <w:rsid w:val="00617142"/>
    <w:rsid w:val="00620AF4"/>
    <w:rsid w:val="00622CD3"/>
    <w:rsid w:val="00622E56"/>
    <w:rsid w:val="00622E67"/>
    <w:rsid w:val="006253EA"/>
    <w:rsid w:val="006259EC"/>
    <w:rsid w:val="00625CD6"/>
    <w:rsid w:val="0062614A"/>
    <w:rsid w:val="006262B2"/>
    <w:rsid w:val="00636898"/>
    <w:rsid w:val="00637D9C"/>
    <w:rsid w:val="00640AA4"/>
    <w:rsid w:val="006422EF"/>
    <w:rsid w:val="00643040"/>
    <w:rsid w:val="00644663"/>
    <w:rsid w:val="006459F6"/>
    <w:rsid w:val="00650D5C"/>
    <w:rsid w:val="006514DB"/>
    <w:rsid w:val="006522FB"/>
    <w:rsid w:val="00652607"/>
    <w:rsid w:val="00653CCB"/>
    <w:rsid w:val="00654150"/>
    <w:rsid w:val="0065524A"/>
    <w:rsid w:val="00655570"/>
    <w:rsid w:val="00657418"/>
    <w:rsid w:val="00660378"/>
    <w:rsid w:val="00663B96"/>
    <w:rsid w:val="006640CB"/>
    <w:rsid w:val="00664671"/>
    <w:rsid w:val="006717C3"/>
    <w:rsid w:val="00673183"/>
    <w:rsid w:val="00675A2A"/>
    <w:rsid w:val="00677F3F"/>
    <w:rsid w:val="00680EBB"/>
    <w:rsid w:val="00681312"/>
    <w:rsid w:val="006834BC"/>
    <w:rsid w:val="00683A2F"/>
    <w:rsid w:val="00685B9E"/>
    <w:rsid w:val="00685C9B"/>
    <w:rsid w:val="00687E7A"/>
    <w:rsid w:val="00691363"/>
    <w:rsid w:val="00691592"/>
    <w:rsid w:val="006920CD"/>
    <w:rsid w:val="006945FB"/>
    <w:rsid w:val="00694A78"/>
    <w:rsid w:val="00694B19"/>
    <w:rsid w:val="0069606D"/>
    <w:rsid w:val="00696775"/>
    <w:rsid w:val="00696A35"/>
    <w:rsid w:val="00696CB6"/>
    <w:rsid w:val="00696FA6"/>
    <w:rsid w:val="006974A3"/>
    <w:rsid w:val="00697B4E"/>
    <w:rsid w:val="006A0D22"/>
    <w:rsid w:val="006A36DB"/>
    <w:rsid w:val="006A438E"/>
    <w:rsid w:val="006A4C76"/>
    <w:rsid w:val="006A4FBC"/>
    <w:rsid w:val="006B00ED"/>
    <w:rsid w:val="006B0473"/>
    <w:rsid w:val="006B1116"/>
    <w:rsid w:val="006B35D6"/>
    <w:rsid w:val="006B381A"/>
    <w:rsid w:val="006B3E0A"/>
    <w:rsid w:val="006B49B3"/>
    <w:rsid w:val="006B4A6A"/>
    <w:rsid w:val="006B767A"/>
    <w:rsid w:val="006C0D5A"/>
    <w:rsid w:val="006C1D9F"/>
    <w:rsid w:val="006C48FA"/>
    <w:rsid w:val="006C53C4"/>
    <w:rsid w:val="006C5E2D"/>
    <w:rsid w:val="006C5EFC"/>
    <w:rsid w:val="006C6BB8"/>
    <w:rsid w:val="006D2512"/>
    <w:rsid w:val="006D2B01"/>
    <w:rsid w:val="006D2C9E"/>
    <w:rsid w:val="006D42F8"/>
    <w:rsid w:val="006D5319"/>
    <w:rsid w:val="006D62CD"/>
    <w:rsid w:val="006D673C"/>
    <w:rsid w:val="006E09B4"/>
    <w:rsid w:val="006E0A83"/>
    <w:rsid w:val="006E1B96"/>
    <w:rsid w:val="006E21B0"/>
    <w:rsid w:val="006E2C76"/>
    <w:rsid w:val="006E334C"/>
    <w:rsid w:val="006E47C6"/>
    <w:rsid w:val="006E559F"/>
    <w:rsid w:val="006E6B61"/>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64F7"/>
    <w:rsid w:val="00717355"/>
    <w:rsid w:val="0071789D"/>
    <w:rsid w:val="00717E00"/>
    <w:rsid w:val="00722062"/>
    <w:rsid w:val="00722AA1"/>
    <w:rsid w:val="00724DE5"/>
    <w:rsid w:val="007253C7"/>
    <w:rsid w:val="00726224"/>
    <w:rsid w:val="00726C00"/>
    <w:rsid w:val="007304F4"/>
    <w:rsid w:val="00731C45"/>
    <w:rsid w:val="00733785"/>
    <w:rsid w:val="00734886"/>
    <w:rsid w:val="007349CC"/>
    <w:rsid w:val="007358DA"/>
    <w:rsid w:val="00735A8A"/>
    <w:rsid w:val="00740220"/>
    <w:rsid w:val="00741E9F"/>
    <w:rsid w:val="007429FB"/>
    <w:rsid w:val="0074573E"/>
    <w:rsid w:val="00747F15"/>
    <w:rsid w:val="007502F7"/>
    <w:rsid w:val="00753E85"/>
    <w:rsid w:val="0075445A"/>
    <w:rsid w:val="007544C0"/>
    <w:rsid w:val="007554C6"/>
    <w:rsid w:val="00755766"/>
    <w:rsid w:val="00755B2A"/>
    <w:rsid w:val="00755F17"/>
    <w:rsid w:val="00756080"/>
    <w:rsid w:val="007567DB"/>
    <w:rsid w:val="0075778F"/>
    <w:rsid w:val="00757BF9"/>
    <w:rsid w:val="00761690"/>
    <w:rsid w:val="007618DC"/>
    <w:rsid w:val="00764F07"/>
    <w:rsid w:val="007650B2"/>
    <w:rsid w:val="00765403"/>
    <w:rsid w:val="0076561D"/>
    <w:rsid w:val="00766CF4"/>
    <w:rsid w:val="00766F35"/>
    <w:rsid w:val="00772FA8"/>
    <w:rsid w:val="00773F8F"/>
    <w:rsid w:val="00774720"/>
    <w:rsid w:val="007753DF"/>
    <w:rsid w:val="00776C43"/>
    <w:rsid w:val="00780DB7"/>
    <w:rsid w:val="0078379F"/>
    <w:rsid w:val="00784A9E"/>
    <w:rsid w:val="00785E79"/>
    <w:rsid w:val="007878D5"/>
    <w:rsid w:val="007900C5"/>
    <w:rsid w:val="00790B8A"/>
    <w:rsid w:val="0079126C"/>
    <w:rsid w:val="0079434E"/>
    <w:rsid w:val="007952F1"/>
    <w:rsid w:val="0079553D"/>
    <w:rsid w:val="00795F2E"/>
    <w:rsid w:val="00796C3F"/>
    <w:rsid w:val="0079758C"/>
    <w:rsid w:val="007A01DC"/>
    <w:rsid w:val="007A144D"/>
    <w:rsid w:val="007A16E1"/>
    <w:rsid w:val="007A2594"/>
    <w:rsid w:val="007A292D"/>
    <w:rsid w:val="007A2AC9"/>
    <w:rsid w:val="007A6294"/>
    <w:rsid w:val="007A6D87"/>
    <w:rsid w:val="007A7947"/>
    <w:rsid w:val="007A79BD"/>
    <w:rsid w:val="007B0AD9"/>
    <w:rsid w:val="007B1239"/>
    <w:rsid w:val="007B1700"/>
    <w:rsid w:val="007B2B28"/>
    <w:rsid w:val="007B3347"/>
    <w:rsid w:val="007B38FB"/>
    <w:rsid w:val="007B4736"/>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4B72"/>
    <w:rsid w:val="007F574E"/>
    <w:rsid w:val="007F584A"/>
    <w:rsid w:val="007F62C5"/>
    <w:rsid w:val="007F7F85"/>
    <w:rsid w:val="00801C8A"/>
    <w:rsid w:val="00805081"/>
    <w:rsid w:val="00805800"/>
    <w:rsid w:val="008079CE"/>
    <w:rsid w:val="0081173B"/>
    <w:rsid w:val="00814895"/>
    <w:rsid w:val="00815A0E"/>
    <w:rsid w:val="008165E7"/>
    <w:rsid w:val="008173DC"/>
    <w:rsid w:val="00817DD4"/>
    <w:rsid w:val="00821AD7"/>
    <w:rsid w:val="00823341"/>
    <w:rsid w:val="00823CF7"/>
    <w:rsid w:val="008243BD"/>
    <w:rsid w:val="0082533D"/>
    <w:rsid w:val="00825550"/>
    <w:rsid w:val="008266B4"/>
    <w:rsid w:val="00830AA7"/>
    <w:rsid w:val="00832025"/>
    <w:rsid w:val="00832FB5"/>
    <w:rsid w:val="00840B27"/>
    <w:rsid w:val="00841388"/>
    <w:rsid w:val="00841D3C"/>
    <w:rsid w:val="00844323"/>
    <w:rsid w:val="00846B3A"/>
    <w:rsid w:val="00850ADF"/>
    <w:rsid w:val="0085159A"/>
    <w:rsid w:val="00852475"/>
    <w:rsid w:val="00852BC6"/>
    <w:rsid w:val="0085302B"/>
    <w:rsid w:val="008572F9"/>
    <w:rsid w:val="008575F5"/>
    <w:rsid w:val="008600DA"/>
    <w:rsid w:val="00860E65"/>
    <w:rsid w:val="00865BE9"/>
    <w:rsid w:val="0086629A"/>
    <w:rsid w:val="00866F9C"/>
    <w:rsid w:val="00870172"/>
    <w:rsid w:val="0087460F"/>
    <w:rsid w:val="00875828"/>
    <w:rsid w:val="00875F27"/>
    <w:rsid w:val="008766C9"/>
    <w:rsid w:val="0087689E"/>
    <w:rsid w:val="0087696F"/>
    <w:rsid w:val="008807BF"/>
    <w:rsid w:val="008808C2"/>
    <w:rsid w:val="00884133"/>
    <w:rsid w:val="00885180"/>
    <w:rsid w:val="008901EE"/>
    <w:rsid w:val="00891ADD"/>
    <w:rsid w:val="00892ECA"/>
    <w:rsid w:val="008958F9"/>
    <w:rsid w:val="00896206"/>
    <w:rsid w:val="00897E88"/>
    <w:rsid w:val="008A0930"/>
    <w:rsid w:val="008A2AFC"/>
    <w:rsid w:val="008A3472"/>
    <w:rsid w:val="008A3DE5"/>
    <w:rsid w:val="008A494B"/>
    <w:rsid w:val="008A5771"/>
    <w:rsid w:val="008A6099"/>
    <w:rsid w:val="008A7D92"/>
    <w:rsid w:val="008B0D1F"/>
    <w:rsid w:val="008B13B3"/>
    <w:rsid w:val="008B1C08"/>
    <w:rsid w:val="008B1F34"/>
    <w:rsid w:val="008B2A42"/>
    <w:rsid w:val="008B4B88"/>
    <w:rsid w:val="008B54EF"/>
    <w:rsid w:val="008B62A1"/>
    <w:rsid w:val="008B734F"/>
    <w:rsid w:val="008B73F4"/>
    <w:rsid w:val="008B7A3D"/>
    <w:rsid w:val="008C0207"/>
    <w:rsid w:val="008C5077"/>
    <w:rsid w:val="008C5460"/>
    <w:rsid w:val="008C600D"/>
    <w:rsid w:val="008C76DC"/>
    <w:rsid w:val="008C78F1"/>
    <w:rsid w:val="008D0C6D"/>
    <w:rsid w:val="008D2F42"/>
    <w:rsid w:val="008D48F0"/>
    <w:rsid w:val="008D6144"/>
    <w:rsid w:val="008D676A"/>
    <w:rsid w:val="008E04FB"/>
    <w:rsid w:val="008E07FD"/>
    <w:rsid w:val="008E288F"/>
    <w:rsid w:val="008E443E"/>
    <w:rsid w:val="008F0179"/>
    <w:rsid w:val="008F221E"/>
    <w:rsid w:val="008F24E0"/>
    <w:rsid w:val="008F2B96"/>
    <w:rsid w:val="008F45B3"/>
    <w:rsid w:val="008F4BF2"/>
    <w:rsid w:val="008F57D0"/>
    <w:rsid w:val="008F5F8E"/>
    <w:rsid w:val="008F6642"/>
    <w:rsid w:val="008F77DB"/>
    <w:rsid w:val="008F7ADA"/>
    <w:rsid w:val="00900D8F"/>
    <w:rsid w:val="00900EED"/>
    <w:rsid w:val="00902B8C"/>
    <w:rsid w:val="00902EF1"/>
    <w:rsid w:val="00903CB0"/>
    <w:rsid w:val="0090469E"/>
    <w:rsid w:val="009052F3"/>
    <w:rsid w:val="009055A3"/>
    <w:rsid w:val="00906C41"/>
    <w:rsid w:val="009104C0"/>
    <w:rsid w:val="00910BE3"/>
    <w:rsid w:val="00910E1B"/>
    <w:rsid w:val="009135F7"/>
    <w:rsid w:val="00914478"/>
    <w:rsid w:val="0091496A"/>
    <w:rsid w:val="00914F06"/>
    <w:rsid w:val="00915DEB"/>
    <w:rsid w:val="00915ECE"/>
    <w:rsid w:val="00916248"/>
    <w:rsid w:val="0091696E"/>
    <w:rsid w:val="00916A61"/>
    <w:rsid w:val="00916CFA"/>
    <w:rsid w:val="00916E13"/>
    <w:rsid w:val="00917062"/>
    <w:rsid w:val="009215A7"/>
    <w:rsid w:val="009225B4"/>
    <w:rsid w:val="00922AD5"/>
    <w:rsid w:val="00923E36"/>
    <w:rsid w:val="009250B1"/>
    <w:rsid w:val="00926946"/>
    <w:rsid w:val="00927767"/>
    <w:rsid w:val="0093164E"/>
    <w:rsid w:val="0093200F"/>
    <w:rsid w:val="00932DA3"/>
    <w:rsid w:val="0093305B"/>
    <w:rsid w:val="009377D5"/>
    <w:rsid w:val="00940933"/>
    <w:rsid w:val="009425B8"/>
    <w:rsid w:val="0094342A"/>
    <w:rsid w:val="00944AB3"/>
    <w:rsid w:val="00946534"/>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16E1"/>
    <w:rsid w:val="009A5865"/>
    <w:rsid w:val="009A62D9"/>
    <w:rsid w:val="009B0541"/>
    <w:rsid w:val="009B3747"/>
    <w:rsid w:val="009B3A98"/>
    <w:rsid w:val="009B555D"/>
    <w:rsid w:val="009B6705"/>
    <w:rsid w:val="009B747F"/>
    <w:rsid w:val="009C0B43"/>
    <w:rsid w:val="009C0E4D"/>
    <w:rsid w:val="009C118C"/>
    <w:rsid w:val="009C1A4F"/>
    <w:rsid w:val="009C2254"/>
    <w:rsid w:val="009C2DA7"/>
    <w:rsid w:val="009C35B4"/>
    <w:rsid w:val="009C56DD"/>
    <w:rsid w:val="009C63C2"/>
    <w:rsid w:val="009C64EF"/>
    <w:rsid w:val="009C6E2F"/>
    <w:rsid w:val="009C7C09"/>
    <w:rsid w:val="009D0254"/>
    <w:rsid w:val="009D2C73"/>
    <w:rsid w:val="009D4646"/>
    <w:rsid w:val="009D5C5B"/>
    <w:rsid w:val="009D5F06"/>
    <w:rsid w:val="009D5F71"/>
    <w:rsid w:val="009E02F0"/>
    <w:rsid w:val="009E0EC7"/>
    <w:rsid w:val="009E138F"/>
    <w:rsid w:val="009E1A36"/>
    <w:rsid w:val="009E3076"/>
    <w:rsid w:val="009E3DDC"/>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CB5"/>
    <w:rsid w:val="00A14F3D"/>
    <w:rsid w:val="00A2375C"/>
    <w:rsid w:val="00A2393A"/>
    <w:rsid w:val="00A2649D"/>
    <w:rsid w:val="00A26CBE"/>
    <w:rsid w:val="00A27062"/>
    <w:rsid w:val="00A3123D"/>
    <w:rsid w:val="00A32228"/>
    <w:rsid w:val="00A32AD1"/>
    <w:rsid w:val="00A32F6A"/>
    <w:rsid w:val="00A337F1"/>
    <w:rsid w:val="00A34221"/>
    <w:rsid w:val="00A35EFC"/>
    <w:rsid w:val="00A36990"/>
    <w:rsid w:val="00A36CF3"/>
    <w:rsid w:val="00A3779C"/>
    <w:rsid w:val="00A40873"/>
    <w:rsid w:val="00A40EB7"/>
    <w:rsid w:val="00A411D9"/>
    <w:rsid w:val="00A41649"/>
    <w:rsid w:val="00A41F06"/>
    <w:rsid w:val="00A435BB"/>
    <w:rsid w:val="00A462B2"/>
    <w:rsid w:val="00A52CB1"/>
    <w:rsid w:val="00A52FCE"/>
    <w:rsid w:val="00A53CA1"/>
    <w:rsid w:val="00A53E18"/>
    <w:rsid w:val="00A54825"/>
    <w:rsid w:val="00A5585A"/>
    <w:rsid w:val="00A56AA1"/>
    <w:rsid w:val="00A56B67"/>
    <w:rsid w:val="00A57C65"/>
    <w:rsid w:val="00A620DA"/>
    <w:rsid w:val="00A6301C"/>
    <w:rsid w:val="00A6461F"/>
    <w:rsid w:val="00A658DA"/>
    <w:rsid w:val="00A65F54"/>
    <w:rsid w:val="00A668A2"/>
    <w:rsid w:val="00A66FB5"/>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6B4C"/>
    <w:rsid w:val="00A874BE"/>
    <w:rsid w:val="00A905A2"/>
    <w:rsid w:val="00A911F6"/>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1AD5"/>
    <w:rsid w:val="00AD2A6A"/>
    <w:rsid w:val="00AD5BED"/>
    <w:rsid w:val="00AE29E9"/>
    <w:rsid w:val="00AE3A47"/>
    <w:rsid w:val="00AE55A8"/>
    <w:rsid w:val="00AE6796"/>
    <w:rsid w:val="00AE72C9"/>
    <w:rsid w:val="00AF0D57"/>
    <w:rsid w:val="00AF1C13"/>
    <w:rsid w:val="00AF24C8"/>
    <w:rsid w:val="00AF3C58"/>
    <w:rsid w:val="00AF53F1"/>
    <w:rsid w:val="00AF5D79"/>
    <w:rsid w:val="00B00375"/>
    <w:rsid w:val="00B0246E"/>
    <w:rsid w:val="00B03CB6"/>
    <w:rsid w:val="00B04942"/>
    <w:rsid w:val="00B10211"/>
    <w:rsid w:val="00B1150F"/>
    <w:rsid w:val="00B12240"/>
    <w:rsid w:val="00B132D8"/>
    <w:rsid w:val="00B134A7"/>
    <w:rsid w:val="00B15E31"/>
    <w:rsid w:val="00B16B34"/>
    <w:rsid w:val="00B17257"/>
    <w:rsid w:val="00B20805"/>
    <w:rsid w:val="00B20A1F"/>
    <w:rsid w:val="00B20C9C"/>
    <w:rsid w:val="00B21A53"/>
    <w:rsid w:val="00B234BE"/>
    <w:rsid w:val="00B24ABF"/>
    <w:rsid w:val="00B25AFC"/>
    <w:rsid w:val="00B26C8A"/>
    <w:rsid w:val="00B27A13"/>
    <w:rsid w:val="00B30BF6"/>
    <w:rsid w:val="00B318A7"/>
    <w:rsid w:val="00B3216F"/>
    <w:rsid w:val="00B32599"/>
    <w:rsid w:val="00B325C6"/>
    <w:rsid w:val="00B33D61"/>
    <w:rsid w:val="00B34FF0"/>
    <w:rsid w:val="00B3569A"/>
    <w:rsid w:val="00B42B3C"/>
    <w:rsid w:val="00B42C44"/>
    <w:rsid w:val="00B43CC3"/>
    <w:rsid w:val="00B44F71"/>
    <w:rsid w:val="00B450CB"/>
    <w:rsid w:val="00B477C1"/>
    <w:rsid w:val="00B51220"/>
    <w:rsid w:val="00B51951"/>
    <w:rsid w:val="00B51AC8"/>
    <w:rsid w:val="00B51D6B"/>
    <w:rsid w:val="00B52EE6"/>
    <w:rsid w:val="00B54B6C"/>
    <w:rsid w:val="00B550C0"/>
    <w:rsid w:val="00B56134"/>
    <w:rsid w:val="00B5687D"/>
    <w:rsid w:val="00B5742C"/>
    <w:rsid w:val="00B613AD"/>
    <w:rsid w:val="00B61E38"/>
    <w:rsid w:val="00B628C9"/>
    <w:rsid w:val="00B638A7"/>
    <w:rsid w:val="00B6606A"/>
    <w:rsid w:val="00B705FD"/>
    <w:rsid w:val="00B70EA2"/>
    <w:rsid w:val="00B71E92"/>
    <w:rsid w:val="00B7288A"/>
    <w:rsid w:val="00B72D17"/>
    <w:rsid w:val="00B730F8"/>
    <w:rsid w:val="00B740A1"/>
    <w:rsid w:val="00B74DDE"/>
    <w:rsid w:val="00B755EA"/>
    <w:rsid w:val="00B759DE"/>
    <w:rsid w:val="00B80532"/>
    <w:rsid w:val="00B80921"/>
    <w:rsid w:val="00B80970"/>
    <w:rsid w:val="00B80DE8"/>
    <w:rsid w:val="00B82D0C"/>
    <w:rsid w:val="00B839D4"/>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6CAB"/>
    <w:rsid w:val="00B97805"/>
    <w:rsid w:val="00B979BE"/>
    <w:rsid w:val="00B97AD1"/>
    <w:rsid w:val="00BA277E"/>
    <w:rsid w:val="00BA341D"/>
    <w:rsid w:val="00BA66F8"/>
    <w:rsid w:val="00BB1A1C"/>
    <w:rsid w:val="00BB1E37"/>
    <w:rsid w:val="00BB3BCC"/>
    <w:rsid w:val="00BB3CD0"/>
    <w:rsid w:val="00BC1061"/>
    <w:rsid w:val="00BC3DE2"/>
    <w:rsid w:val="00BC485D"/>
    <w:rsid w:val="00BC48F1"/>
    <w:rsid w:val="00BC4C26"/>
    <w:rsid w:val="00BC4CD4"/>
    <w:rsid w:val="00BC66BE"/>
    <w:rsid w:val="00BC768D"/>
    <w:rsid w:val="00BC7772"/>
    <w:rsid w:val="00BC7A3B"/>
    <w:rsid w:val="00BC7A51"/>
    <w:rsid w:val="00BD31CF"/>
    <w:rsid w:val="00BD3CE0"/>
    <w:rsid w:val="00BD4209"/>
    <w:rsid w:val="00BD4B5C"/>
    <w:rsid w:val="00BD51F2"/>
    <w:rsid w:val="00BD53EB"/>
    <w:rsid w:val="00BE15E5"/>
    <w:rsid w:val="00BE255D"/>
    <w:rsid w:val="00BE3CC1"/>
    <w:rsid w:val="00BE52B5"/>
    <w:rsid w:val="00BE6C23"/>
    <w:rsid w:val="00BE7C40"/>
    <w:rsid w:val="00BF073F"/>
    <w:rsid w:val="00BF0BEC"/>
    <w:rsid w:val="00BF1A23"/>
    <w:rsid w:val="00BF2C4C"/>
    <w:rsid w:val="00BF310A"/>
    <w:rsid w:val="00BF32CB"/>
    <w:rsid w:val="00BF4999"/>
    <w:rsid w:val="00BF50B6"/>
    <w:rsid w:val="00C0047C"/>
    <w:rsid w:val="00C01F87"/>
    <w:rsid w:val="00C030B1"/>
    <w:rsid w:val="00C060D7"/>
    <w:rsid w:val="00C07DCE"/>
    <w:rsid w:val="00C1324E"/>
    <w:rsid w:val="00C134B3"/>
    <w:rsid w:val="00C13E7C"/>
    <w:rsid w:val="00C14D3B"/>
    <w:rsid w:val="00C155A0"/>
    <w:rsid w:val="00C1645C"/>
    <w:rsid w:val="00C1715F"/>
    <w:rsid w:val="00C20EE4"/>
    <w:rsid w:val="00C225BC"/>
    <w:rsid w:val="00C22ADB"/>
    <w:rsid w:val="00C23A93"/>
    <w:rsid w:val="00C24E57"/>
    <w:rsid w:val="00C266FB"/>
    <w:rsid w:val="00C2688A"/>
    <w:rsid w:val="00C26F7B"/>
    <w:rsid w:val="00C27E62"/>
    <w:rsid w:val="00C30B9F"/>
    <w:rsid w:val="00C30D90"/>
    <w:rsid w:val="00C30F64"/>
    <w:rsid w:val="00C333FC"/>
    <w:rsid w:val="00C33BCB"/>
    <w:rsid w:val="00C341E4"/>
    <w:rsid w:val="00C344F6"/>
    <w:rsid w:val="00C34A83"/>
    <w:rsid w:val="00C34CBA"/>
    <w:rsid w:val="00C36EAF"/>
    <w:rsid w:val="00C4031B"/>
    <w:rsid w:val="00C410BF"/>
    <w:rsid w:val="00C41711"/>
    <w:rsid w:val="00C41953"/>
    <w:rsid w:val="00C4204C"/>
    <w:rsid w:val="00C42B06"/>
    <w:rsid w:val="00C446D0"/>
    <w:rsid w:val="00C448DE"/>
    <w:rsid w:val="00C44994"/>
    <w:rsid w:val="00C45A9E"/>
    <w:rsid w:val="00C46566"/>
    <w:rsid w:val="00C475B1"/>
    <w:rsid w:val="00C500E4"/>
    <w:rsid w:val="00C512A6"/>
    <w:rsid w:val="00C534B8"/>
    <w:rsid w:val="00C53594"/>
    <w:rsid w:val="00C53F6E"/>
    <w:rsid w:val="00C57C08"/>
    <w:rsid w:val="00C60650"/>
    <w:rsid w:val="00C60700"/>
    <w:rsid w:val="00C6153B"/>
    <w:rsid w:val="00C62A8C"/>
    <w:rsid w:val="00C66C48"/>
    <w:rsid w:val="00C711DF"/>
    <w:rsid w:val="00C716A0"/>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1A14"/>
    <w:rsid w:val="00CB27DE"/>
    <w:rsid w:val="00CB4A28"/>
    <w:rsid w:val="00CB5824"/>
    <w:rsid w:val="00CB5B8F"/>
    <w:rsid w:val="00CB6151"/>
    <w:rsid w:val="00CB61C6"/>
    <w:rsid w:val="00CB709C"/>
    <w:rsid w:val="00CC08E7"/>
    <w:rsid w:val="00CC0B41"/>
    <w:rsid w:val="00CC5BF4"/>
    <w:rsid w:val="00CC6D96"/>
    <w:rsid w:val="00CD07C6"/>
    <w:rsid w:val="00CD1A72"/>
    <w:rsid w:val="00CD29A2"/>
    <w:rsid w:val="00CD359F"/>
    <w:rsid w:val="00CD5245"/>
    <w:rsid w:val="00CD6974"/>
    <w:rsid w:val="00CE16C0"/>
    <w:rsid w:val="00CE6590"/>
    <w:rsid w:val="00CE6D8A"/>
    <w:rsid w:val="00CE7070"/>
    <w:rsid w:val="00CF0B3A"/>
    <w:rsid w:val="00CF0D5A"/>
    <w:rsid w:val="00CF132C"/>
    <w:rsid w:val="00CF435B"/>
    <w:rsid w:val="00CF4A77"/>
    <w:rsid w:val="00CF5DC5"/>
    <w:rsid w:val="00CF7C99"/>
    <w:rsid w:val="00CF7F35"/>
    <w:rsid w:val="00D00F80"/>
    <w:rsid w:val="00D01BE2"/>
    <w:rsid w:val="00D01FE5"/>
    <w:rsid w:val="00D0389F"/>
    <w:rsid w:val="00D069B6"/>
    <w:rsid w:val="00D07827"/>
    <w:rsid w:val="00D07AE6"/>
    <w:rsid w:val="00D07DC5"/>
    <w:rsid w:val="00D1184F"/>
    <w:rsid w:val="00D11EF7"/>
    <w:rsid w:val="00D132D9"/>
    <w:rsid w:val="00D14003"/>
    <w:rsid w:val="00D1634A"/>
    <w:rsid w:val="00D17DBF"/>
    <w:rsid w:val="00D17F59"/>
    <w:rsid w:val="00D21FE5"/>
    <w:rsid w:val="00D23C5D"/>
    <w:rsid w:val="00D23CC9"/>
    <w:rsid w:val="00D23E7C"/>
    <w:rsid w:val="00D23EB4"/>
    <w:rsid w:val="00D25FAC"/>
    <w:rsid w:val="00D26026"/>
    <w:rsid w:val="00D274A5"/>
    <w:rsid w:val="00D30054"/>
    <w:rsid w:val="00D30215"/>
    <w:rsid w:val="00D31C32"/>
    <w:rsid w:val="00D34148"/>
    <w:rsid w:val="00D34943"/>
    <w:rsid w:val="00D35897"/>
    <w:rsid w:val="00D36C43"/>
    <w:rsid w:val="00D36CE6"/>
    <w:rsid w:val="00D36FBF"/>
    <w:rsid w:val="00D371E9"/>
    <w:rsid w:val="00D37994"/>
    <w:rsid w:val="00D42466"/>
    <w:rsid w:val="00D443F9"/>
    <w:rsid w:val="00D44BFA"/>
    <w:rsid w:val="00D45F02"/>
    <w:rsid w:val="00D46114"/>
    <w:rsid w:val="00D4630D"/>
    <w:rsid w:val="00D4779C"/>
    <w:rsid w:val="00D50B88"/>
    <w:rsid w:val="00D50C37"/>
    <w:rsid w:val="00D547D7"/>
    <w:rsid w:val="00D57D5E"/>
    <w:rsid w:val="00D60D8E"/>
    <w:rsid w:val="00D61BA5"/>
    <w:rsid w:val="00D639E8"/>
    <w:rsid w:val="00D6662C"/>
    <w:rsid w:val="00D66A90"/>
    <w:rsid w:val="00D67597"/>
    <w:rsid w:val="00D714D7"/>
    <w:rsid w:val="00D72AA7"/>
    <w:rsid w:val="00D73987"/>
    <w:rsid w:val="00D742A5"/>
    <w:rsid w:val="00D7493B"/>
    <w:rsid w:val="00D74B84"/>
    <w:rsid w:val="00D763B6"/>
    <w:rsid w:val="00D7659A"/>
    <w:rsid w:val="00D80A31"/>
    <w:rsid w:val="00D87C68"/>
    <w:rsid w:val="00D9089C"/>
    <w:rsid w:val="00D91743"/>
    <w:rsid w:val="00D91EDC"/>
    <w:rsid w:val="00D91F01"/>
    <w:rsid w:val="00D91F20"/>
    <w:rsid w:val="00D92504"/>
    <w:rsid w:val="00D92A48"/>
    <w:rsid w:val="00D93332"/>
    <w:rsid w:val="00D93A65"/>
    <w:rsid w:val="00D94571"/>
    <w:rsid w:val="00DA136E"/>
    <w:rsid w:val="00DA15FB"/>
    <w:rsid w:val="00DA1E5C"/>
    <w:rsid w:val="00DA5424"/>
    <w:rsid w:val="00DA5767"/>
    <w:rsid w:val="00DA5854"/>
    <w:rsid w:val="00DB113B"/>
    <w:rsid w:val="00DB15C5"/>
    <w:rsid w:val="00DB248A"/>
    <w:rsid w:val="00DB29DD"/>
    <w:rsid w:val="00DB3DEE"/>
    <w:rsid w:val="00DB526D"/>
    <w:rsid w:val="00DB5457"/>
    <w:rsid w:val="00DB5680"/>
    <w:rsid w:val="00DB6A49"/>
    <w:rsid w:val="00DB77CE"/>
    <w:rsid w:val="00DB7ADB"/>
    <w:rsid w:val="00DC26D3"/>
    <w:rsid w:val="00DC3A53"/>
    <w:rsid w:val="00DC3D44"/>
    <w:rsid w:val="00DC440F"/>
    <w:rsid w:val="00DC54EB"/>
    <w:rsid w:val="00DC5F90"/>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3143"/>
    <w:rsid w:val="00E056FD"/>
    <w:rsid w:val="00E05F1D"/>
    <w:rsid w:val="00E05FF5"/>
    <w:rsid w:val="00E06B15"/>
    <w:rsid w:val="00E07234"/>
    <w:rsid w:val="00E07C9B"/>
    <w:rsid w:val="00E07FB0"/>
    <w:rsid w:val="00E1052C"/>
    <w:rsid w:val="00E10697"/>
    <w:rsid w:val="00E1183A"/>
    <w:rsid w:val="00E12036"/>
    <w:rsid w:val="00E1292F"/>
    <w:rsid w:val="00E13B34"/>
    <w:rsid w:val="00E15FE5"/>
    <w:rsid w:val="00E20EC7"/>
    <w:rsid w:val="00E213EE"/>
    <w:rsid w:val="00E22EA4"/>
    <w:rsid w:val="00E300D6"/>
    <w:rsid w:val="00E30CDD"/>
    <w:rsid w:val="00E30F92"/>
    <w:rsid w:val="00E33468"/>
    <w:rsid w:val="00E33E06"/>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6906"/>
    <w:rsid w:val="00E66CA4"/>
    <w:rsid w:val="00E710BD"/>
    <w:rsid w:val="00E719D6"/>
    <w:rsid w:val="00E721AF"/>
    <w:rsid w:val="00E74024"/>
    <w:rsid w:val="00E74835"/>
    <w:rsid w:val="00E74BA8"/>
    <w:rsid w:val="00E7510F"/>
    <w:rsid w:val="00E75682"/>
    <w:rsid w:val="00E76187"/>
    <w:rsid w:val="00E801C1"/>
    <w:rsid w:val="00E8174E"/>
    <w:rsid w:val="00E82485"/>
    <w:rsid w:val="00E83F2E"/>
    <w:rsid w:val="00E83F38"/>
    <w:rsid w:val="00E844A6"/>
    <w:rsid w:val="00E853AA"/>
    <w:rsid w:val="00E87C48"/>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36F5"/>
    <w:rsid w:val="00EB4A11"/>
    <w:rsid w:val="00EB4AAD"/>
    <w:rsid w:val="00EC0032"/>
    <w:rsid w:val="00EC0A28"/>
    <w:rsid w:val="00EC0B56"/>
    <w:rsid w:val="00EC1C2C"/>
    <w:rsid w:val="00EC3A29"/>
    <w:rsid w:val="00EC490E"/>
    <w:rsid w:val="00EC7C50"/>
    <w:rsid w:val="00ED0933"/>
    <w:rsid w:val="00ED1D76"/>
    <w:rsid w:val="00ED277E"/>
    <w:rsid w:val="00ED5D2D"/>
    <w:rsid w:val="00ED6298"/>
    <w:rsid w:val="00ED6875"/>
    <w:rsid w:val="00ED6BF0"/>
    <w:rsid w:val="00ED7D1F"/>
    <w:rsid w:val="00EE0258"/>
    <w:rsid w:val="00EE14D8"/>
    <w:rsid w:val="00EE1AD3"/>
    <w:rsid w:val="00EE1DF3"/>
    <w:rsid w:val="00EE2BA3"/>
    <w:rsid w:val="00EE3171"/>
    <w:rsid w:val="00EE4FC9"/>
    <w:rsid w:val="00EE5403"/>
    <w:rsid w:val="00EE6545"/>
    <w:rsid w:val="00EF0926"/>
    <w:rsid w:val="00EF0DCB"/>
    <w:rsid w:val="00EF228C"/>
    <w:rsid w:val="00EF4995"/>
    <w:rsid w:val="00EF6B6E"/>
    <w:rsid w:val="00EF7CBE"/>
    <w:rsid w:val="00F03157"/>
    <w:rsid w:val="00F05169"/>
    <w:rsid w:val="00F051C1"/>
    <w:rsid w:val="00F05260"/>
    <w:rsid w:val="00F053DB"/>
    <w:rsid w:val="00F05A66"/>
    <w:rsid w:val="00F060EC"/>
    <w:rsid w:val="00F06A04"/>
    <w:rsid w:val="00F075B7"/>
    <w:rsid w:val="00F11934"/>
    <w:rsid w:val="00F14A74"/>
    <w:rsid w:val="00F15279"/>
    <w:rsid w:val="00F17124"/>
    <w:rsid w:val="00F21003"/>
    <w:rsid w:val="00F23DEA"/>
    <w:rsid w:val="00F25604"/>
    <w:rsid w:val="00F25637"/>
    <w:rsid w:val="00F25AD9"/>
    <w:rsid w:val="00F26949"/>
    <w:rsid w:val="00F303EF"/>
    <w:rsid w:val="00F3079E"/>
    <w:rsid w:val="00F30C5B"/>
    <w:rsid w:val="00F30C68"/>
    <w:rsid w:val="00F31C6A"/>
    <w:rsid w:val="00F33F52"/>
    <w:rsid w:val="00F34D51"/>
    <w:rsid w:val="00F364AB"/>
    <w:rsid w:val="00F3686A"/>
    <w:rsid w:val="00F3769B"/>
    <w:rsid w:val="00F37D5E"/>
    <w:rsid w:val="00F43AD2"/>
    <w:rsid w:val="00F44232"/>
    <w:rsid w:val="00F45BFB"/>
    <w:rsid w:val="00F45F13"/>
    <w:rsid w:val="00F47B2B"/>
    <w:rsid w:val="00F50F77"/>
    <w:rsid w:val="00F51B4A"/>
    <w:rsid w:val="00F527C7"/>
    <w:rsid w:val="00F53138"/>
    <w:rsid w:val="00F53C78"/>
    <w:rsid w:val="00F545FB"/>
    <w:rsid w:val="00F55D3B"/>
    <w:rsid w:val="00F56BD6"/>
    <w:rsid w:val="00F5700C"/>
    <w:rsid w:val="00F576B4"/>
    <w:rsid w:val="00F61C5B"/>
    <w:rsid w:val="00F62208"/>
    <w:rsid w:val="00F63A7F"/>
    <w:rsid w:val="00F65E4B"/>
    <w:rsid w:val="00F7073C"/>
    <w:rsid w:val="00F71215"/>
    <w:rsid w:val="00F720B1"/>
    <w:rsid w:val="00F74148"/>
    <w:rsid w:val="00F75056"/>
    <w:rsid w:val="00F75830"/>
    <w:rsid w:val="00F77144"/>
    <w:rsid w:val="00F772D3"/>
    <w:rsid w:val="00F775E8"/>
    <w:rsid w:val="00F80D7B"/>
    <w:rsid w:val="00F822D5"/>
    <w:rsid w:val="00F82B50"/>
    <w:rsid w:val="00F84167"/>
    <w:rsid w:val="00F85704"/>
    <w:rsid w:val="00F85923"/>
    <w:rsid w:val="00F86C9A"/>
    <w:rsid w:val="00F90749"/>
    <w:rsid w:val="00F914A6"/>
    <w:rsid w:val="00F91638"/>
    <w:rsid w:val="00F920D1"/>
    <w:rsid w:val="00F923B9"/>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1A03"/>
    <w:rsid w:val="00FB243B"/>
    <w:rsid w:val="00FB2CC9"/>
    <w:rsid w:val="00FB4516"/>
    <w:rsid w:val="00FB4D3E"/>
    <w:rsid w:val="00FB53EA"/>
    <w:rsid w:val="00FB56F3"/>
    <w:rsid w:val="00FB5F5A"/>
    <w:rsid w:val="00FB669C"/>
    <w:rsid w:val="00FB74D2"/>
    <w:rsid w:val="00FC07F8"/>
    <w:rsid w:val="00FC105D"/>
    <w:rsid w:val="00FC1548"/>
    <w:rsid w:val="00FC2314"/>
    <w:rsid w:val="00FC42C0"/>
    <w:rsid w:val="00FC59BD"/>
    <w:rsid w:val="00FC717D"/>
    <w:rsid w:val="00FD0770"/>
    <w:rsid w:val="00FD0D25"/>
    <w:rsid w:val="00FD1321"/>
    <w:rsid w:val="00FD1464"/>
    <w:rsid w:val="00FD392E"/>
    <w:rsid w:val="00FD3D39"/>
    <w:rsid w:val="00FD3E5D"/>
    <w:rsid w:val="00FD5814"/>
    <w:rsid w:val="00FD5F9E"/>
    <w:rsid w:val="00FD5FB7"/>
    <w:rsid w:val="00FE0F7D"/>
    <w:rsid w:val="00FE2A8F"/>
    <w:rsid w:val="00FE2F71"/>
    <w:rsid w:val="00FE3BF7"/>
    <w:rsid w:val="00FE4A2F"/>
    <w:rsid w:val="00FF09DA"/>
    <w:rsid w:val="00FF33E6"/>
    <w:rsid w:val="00FF35B4"/>
    <w:rsid w:val="00FF3BA3"/>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301C"/>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59"/>
    <w:rsid w:val="000C142D"/>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2"/>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1"/>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11a">
    <w:name w:val="Заголовок 11"/>
    <w:basedOn w:val="a0"/>
    <w:uiPriority w:val="1"/>
    <w:qFormat/>
    <w:rsid w:val="00917062"/>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29785877">
      <w:bodyDiv w:val="1"/>
      <w:marLeft w:val="0"/>
      <w:marRight w:val="0"/>
      <w:marTop w:val="0"/>
      <w:marBottom w:val="0"/>
      <w:divBdr>
        <w:top w:val="none" w:sz="0" w:space="0" w:color="auto"/>
        <w:left w:val="none" w:sz="0" w:space="0" w:color="auto"/>
        <w:bottom w:val="none" w:sz="0" w:space="0" w:color="auto"/>
        <w:right w:val="none" w:sz="0" w:space="0" w:color="auto"/>
      </w:divBdr>
    </w:div>
    <w:div w:id="158346928">
      <w:bodyDiv w:val="1"/>
      <w:marLeft w:val="0"/>
      <w:marRight w:val="0"/>
      <w:marTop w:val="0"/>
      <w:marBottom w:val="0"/>
      <w:divBdr>
        <w:top w:val="none" w:sz="0" w:space="0" w:color="auto"/>
        <w:left w:val="none" w:sz="0" w:space="0" w:color="auto"/>
        <w:bottom w:val="none" w:sz="0" w:space="0" w:color="auto"/>
        <w:right w:val="none" w:sz="0" w:space="0" w:color="auto"/>
      </w:divBdr>
    </w:div>
    <w:div w:id="190847807">
      <w:bodyDiv w:val="1"/>
      <w:marLeft w:val="0"/>
      <w:marRight w:val="0"/>
      <w:marTop w:val="0"/>
      <w:marBottom w:val="0"/>
      <w:divBdr>
        <w:top w:val="none" w:sz="0" w:space="0" w:color="auto"/>
        <w:left w:val="none" w:sz="0" w:space="0" w:color="auto"/>
        <w:bottom w:val="none" w:sz="0" w:space="0" w:color="auto"/>
        <w:right w:val="none" w:sz="0" w:space="0" w:color="auto"/>
      </w:divBdr>
    </w:div>
    <w:div w:id="565454720">
      <w:bodyDiv w:val="1"/>
      <w:marLeft w:val="0"/>
      <w:marRight w:val="0"/>
      <w:marTop w:val="0"/>
      <w:marBottom w:val="0"/>
      <w:divBdr>
        <w:top w:val="none" w:sz="0" w:space="0" w:color="auto"/>
        <w:left w:val="none" w:sz="0" w:space="0" w:color="auto"/>
        <w:bottom w:val="none" w:sz="0" w:space="0" w:color="auto"/>
        <w:right w:val="none" w:sz="0" w:space="0" w:color="auto"/>
      </w:divBdr>
    </w:div>
    <w:div w:id="807094291">
      <w:bodyDiv w:val="1"/>
      <w:marLeft w:val="0"/>
      <w:marRight w:val="0"/>
      <w:marTop w:val="0"/>
      <w:marBottom w:val="0"/>
      <w:divBdr>
        <w:top w:val="none" w:sz="0" w:space="0" w:color="auto"/>
        <w:left w:val="none" w:sz="0" w:space="0" w:color="auto"/>
        <w:bottom w:val="none" w:sz="0" w:space="0" w:color="auto"/>
        <w:right w:val="none" w:sz="0" w:space="0" w:color="auto"/>
      </w:divBdr>
    </w:div>
    <w:div w:id="974139389">
      <w:bodyDiv w:val="1"/>
      <w:marLeft w:val="0"/>
      <w:marRight w:val="0"/>
      <w:marTop w:val="0"/>
      <w:marBottom w:val="0"/>
      <w:divBdr>
        <w:top w:val="none" w:sz="0" w:space="0" w:color="auto"/>
        <w:left w:val="none" w:sz="0" w:space="0" w:color="auto"/>
        <w:bottom w:val="none" w:sz="0" w:space="0" w:color="auto"/>
        <w:right w:val="none" w:sz="0" w:space="0" w:color="auto"/>
      </w:divBdr>
    </w:div>
    <w:div w:id="1046225477">
      <w:bodyDiv w:val="1"/>
      <w:marLeft w:val="0"/>
      <w:marRight w:val="0"/>
      <w:marTop w:val="0"/>
      <w:marBottom w:val="0"/>
      <w:divBdr>
        <w:top w:val="none" w:sz="0" w:space="0" w:color="auto"/>
        <w:left w:val="none" w:sz="0" w:space="0" w:color="auto"/>
        <w:bottom w:val="none" w:sz="0" w:space="0" w:color="auto"/>
        <w:right w:val="none" w:sz="0" w:space="0" w:color="auto"/>
      </w:divBdr>
    </w:div>
    <w:div w:id="1238437550">
      <w:bodyDiv w:val="1"/>
      <w:marLeft w:val="0"/>
      <w:marRight w:val="0"/>
      <w:marTop w:val="0"/>
      <w:marBottom w:val="0"/>
      <w:divBdr>
        <w:top w:val="none" w:sz="0" w:space="0" w:color="auto"/>
        <w:left w:val="none" w:sz="0" w:space="0" w:color="auto"/>
        <w:bottom w:val="none" w:sz="0" w:space="0" w:color="auto"/>
        <w:right w:val="none" w:sz="0" w:space="0" w:color="auto"/>
      </w:divBdr>
    </w:div>
    <w:div w:id="1264218647">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1661229624">
      <w:bodyDiv w:val="1"/>
      <w:marLeft w:val="0"/>
      <w:marRight w:val="0"/>
      <w:marTop w:val="0"/>
      <w:marBottom w:val="0"/>
      <w:divBdr>
        <w:top w:val="none" w:sz="0" w:space="0" w:color="auto"/>
        <w:left w:val="none" w:sz="0" w:space="0" w:color="auto"/>
        <w:bottom w:val="none" w:sz="0" w:space="0" w:color="auto"/>
        <w:right w:val="none" w:sz="0" w:space="0" w:color="auto"/>
      </w:divBdr>
    </w:div>
    <w:div w:id="1742748203">
      <w:bodyDiv w:val="1"/>
      <w:marLeft w:val="0"/>
      <w:marRight w:val="0"/>
      <w:marTop w:val="0"/>
      <w:marBottom w:val="0"/>
      <w:divBdr>
        <w:top w:val="none" w:sz="0" w:space="0" w:color="auto"/>
        <w:left w:val="none" w:sz="0" w:space="0" w:color="auto"/>
        <w:bottom w:val="none" w:sz="0" w:space="0" w:color="auto"/>
        <w:right w:val="none" w:sz="0" w:space="0" w:color="auto"/>
      </w:divBdr>
    </w:div>
    <w:div w:id="1933777651">
      <w:bodyDiv w:val="1"/>
      <w:marLeft w:val="0"/>
      <w:marRight w:val="0"/>
      <w:marTop w:val="0"/>
      <w:marBottom w:val="0"/>
      <w:divBdr>
        <w:top w:val="none" w:sz="0" w:space="0" w:color="auto"/>
        <w:left w:val="none" w:sz="0" w:space="0" w:color="auto"/>
        <w:bottom w:val="none" w:sz="0" w:space="0" w:color="auto"/>
        <w:right w:val="none" w:sz="0" w:space="0" w:color="auto"/>
      </w:divBdr>
    </w:div>
    <w:div w:id="20235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consultantplus://offline/ref=F3974405929CDE286BC3B26818D1C81D577D1C14AD7C74D16CDFF3D6CCAEK" TargetMode="External"/><Relationship Id="rId26" Type="http://schemas.openxmlformats.org/officeDocument/2006/relationships/hyperlink" Target="consultantplus://offline/ref=89CDC9CEE2FB1C171369E7B180275F519BB729498F81A27ABE02921EqDoAJ" TargetMode="External"/><Relationship Id="rId3" Type="http://schemas.openxmlformats.org/officeDocument/2006/relationships/styles" Target="styles.xml"/><Relationship Id="rId21" Type="http://schemas.openxmlformats.org/officeDocument/2006/relationships/hyperlink" Target="consultantplus://offline/ref=F3974405929CDE286BC3B26818D1C81D577D1C14AD7C74D16CDFF3D6CCAE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oter" Target="footer2.xml"/><Relationship Id="rId25" Type="http://schemas.openxmlformats.org/officeDocument/2006/relationships/hyperlink" Target="consultantplus://offline/ref=89CDC9CEE2FB1C171369E7B180275F519BB729498F81A27ABE02921EqDoAJ" TargetMode="External"/><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F3974405929CDE286BC3B26818D1C81D577D1C14AD7C74D16CDFF3D6CCAEK"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yperlink" Target="consultantplus://offline/ref=89CDC9CEE2FB1C171369E7B180275F519BB729498F81A27ABE02921EqDoAJ"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89CDC9CEE2FB1C171369E7B180275F519BB729498F81A27ABE02921EqDoAJ" TargetMode="External"/><Relationship Id="rId28" Type="http://schemas.openxmlformats.org/officeDocument/2006/relationships/hyperlink" Target="consultantplus://offline/ref=89CDC9CEE2FB1C171369E7B180275F519EBD2B448F81A27ABE02921EqDoAJ" TargetMode="External"/><Relationship Id="rId36" Type="http://schemas.openxmlformats.org/officeDocument/2006/relationships/fontTable" Target="fontTable.xml"/><Relationship Id="rId10" Type="http://schemas.openxmlformats.org/officeDocument/2006/relationships/hyperlink" Target="consultantplus://offline/ref=591D74496638480EE137B7D5ACCADAE86DA069F010C9184543224E1560344BBC463826CEA64AD4F3tDcDE" TargetMode="External"/><Relationship Id="rId19" Type="http://schemas.openxmlformats.org/officeDocument/2006/relationships/hyperlink" Target="consultantplus://offline/ref=F3974405929CDE286BC3B26818D1C81D577D1C14AD7C74D16CDFF3D6CCAEK" TargetMode="External"/><Relationship Id="rId31" Type="http://schemas.openxmlformats.org/officeDocument/2006/relationships/package" Target="embeddings/_________Microsoft_Office_Word2.docx"/><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hyperlink" Target="consultantplus://offline/ref=89CDC9CEE2FB1C171369E7B180275F519EBD2B448F81A27ABE02921EqDoAJ" TargetMode="External"/><Relationship Id="rId27" Type="http://schemas.openxmlformats.org/officeDocument/2006/relationships/hyperlink" Target="consultantplus://offline/ref=89CDC9CEE2FB1C171369E7B180275F519BB729498F81A27ABE02921EqDoAJ" TargetMode="External"/><Relationship Id="rId30" Type="http://schemas.openxmlformats.org/officeDocument/2006/relationships/package" Target="embeddings/_________Microsoft_Office_Word1.docx"/><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09752-1031-42E6-AFDB-7BF6F86B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27590</Words>
  <Characters>157264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Бойко В.Ю.</cp:lastModifiedBy>
  <cp:revision>2</cp:revision>
  <cp:lastPrinted>2022-09-30T07:05:00Z</cp:lastPrinted>
  <dcterms:created xsi:type="dcterms:W3CDTF">2022-10-20T13:14:00Z</dcterms:created>
  <dcterms:modified xsi:type="dcterms:W3CDTF">2022-10-20T13:14:00Z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-47797387</vt:i4>
  </property>
  <property fmtid="{D5CDD505-2E9C-101B-9397-08002B2CF9AE}" pid="3" name="_NewReviewCycle">
    <vt:lpwstr/>
  </property>
  <property fmtid="{D5CDD505-2E9C-101B-9397-08002B2CF9AE}" pid="4" name="_EmailSubject">
    <vt:lpwstr>проект АР</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